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50" w:rsidRPr="00AE6CF3" w:rsidRDefault="00DC2395" w:rsidP="00DC2395">
      <w:pPr>
        <w:pStyle w:val="Heading1"/>
        <w:rPr>
          <w:rFonts w:ascii="Arial" w:hAnsi="Arial" w:cs="Arial"/>
          <w:sz w:val="32"/>
          <w:szCs w:val="22"/>
        </w:rPr>
      </w:pPr>
      <w:r w:rsidRPr="00AE6CF3">
        <w:rPr>
          <w:rFonts w:ascii="Arial" w:hAnsi="Arial" w:cs="Arial"/>
          <w:noProof/>
          <w:sz w:val="32"/>
          <w:szCs w:val="22"/>
        </w:rPr>
        <w:drawing>
          <wp:inline distT="0" distB="0" distL="0" distR="0" wp14:anchorId="3FE78BF4" wp14:editId="30F0EC67">
            <wp:extent cx="1199071" cy="1116528"/>
            <wp:effectExtent l="0" t="0" r="1270" b="7620"/>
            <wp:docPr id="1" name="Picture 1" descr="G:\Public Communications\Logos and Letterhead\Logos and Letterhead\35th anniversary CCHN logo\CCHN-35yrs-PM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Communications\Logos and Letterhead\Logos and Letterhead\35th anniversary CCHN logo\CCHN-35yrs-PMS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059" cy="1119310"/>
                    </a:xfrm>
                    <a:prstGeom prst="rect">
                      <a:avLst/>
                    </a:prstGeom>
                    <a:noFill/>
                    <a:ln>
                      <a:noFill/>
                    </a:ln>
                  </pic:spPr>
                </pic:pic>
              </a:graphicData>
            </a:graphic>
          </wp:inline>
        </w:drawing>
      </w:r>
      <w:r w:rsidR="00EC24D5" w:rsidRPr="00AE6CF3">
        <w:rPr>
          <w:rFonts w:ascii="Arial" w:hAnsi="Arial" w:cs="Arial"/>
          <w:noProof/>
          <w:sz w:val="32"/>
          <w:szCs w:val="22"/>
        </w:rPr>
        <w:t xml:space="preserve">         </w:t>
      </w:r>
    </w:p>
    <w:p w:rsidR="002D74A9" w:rsidRPr="00D045D1" w:rsidRDefault="00EC24D5" w:rsidP="00D045D1">
      <w:pPr>
        <w:jc w:val="center"/>
        <w:rPr>
          <w:rFonts w:ascii="Arial" w:hAnsi="Arial" w:cs="Arial"/>
          <w:noProof/>
          <w:sz w:val="32"/>
        </w:rPr>
      </w:pPr>
      <w:r w:rsidRPr="00AE6CF3">
        <w:rPr>
          <w:rFonts w:ascii="Arial" w:hAnsi="Arial" w:cs="Arial"/>
          <w:noProof/>
          <w:sz w:val="32"/>
          <w:szCs w:val="22"/>
        </w:rPr>
        <w:t>CCHN</w:t>
      </w:r>
      <w:r w:rsidRPr="00AE6CF3">
        <w:rPr>
          <w:rFonts w:ascii="Arial" w:hAnsi="Arial" w:cs="Arial"/>
          <w:noProof/>
          <w:sz w:val="32"/>
        </w:rPr>
        <w:t xml:space="preserve"> </w:t>
      </w:r>
      <w:r w:rsidR="00AE6CF3">
        <w:rPr>
          <w:rFonts w:ascii="Arial" w:hAnsi="Arial" w:cs="Arial"/>
          <w:noProof/>
          <w:sz w:val="32"/>
        </w:rPr>
        <w:t>Health</w:t>
      </w:r>
      <w:r w:rsidR="004F52C1">
        <w:rPr>
          <w:rFonts w:ascii="Arial" w:hAnsi="Arial" w:cs="Arial"/>
          <w:noProof/>
          <w:sz w:val="32"/>
        </w:rPr>
        <w:t xml:space="preserve"> C</w:t>
      </w:r>
      <w:r w:rsidR="00AE6CF3">
        <w:rPr>
          <w:rFonts w:ascii="Arial" w:hAnsi="Arial" w:cs="Arial"/>
          <w:noProof/>
          <w:sz w:val="32"/>
        </w:rPr>
        <w:t>are Advocate Pro</w:t>
      </w:r>
      <w:r w:rsidR="00AE6CF3" w:rsidRPr="00AE6CF3">
        <w:rPr>
          <w:rFonts w:ascii="Arial" w:hAnsi="Arial" w:cs="Arial"/>
          <w:noProof/>
          <w:sz w:val="32"/>
        </w:rPr>
        <w:t>gram Application</w:t>
      </w:r>
    </w:p>
    <w:p w:rsidR="00D045D1" w:rsidRPr="00AE6CF3" w:rsidRDefault="00D045D1" w:rsidP="00D045D1">
      <w:pPr>
        <w:rPr>
          <w:rFonts w:ascii="Arial" w:hAnsi="Arial" w:cs="Arial"/>
          <w:noProof/>
          <w:sz w:val="24"/>
        </w:rPr>
      </w:pPr>
    </w:p>
    <w:tbl>
      <w:tblPr>
        <w:tblW w:w="999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9997"/>
      </w:tblGrid>
      <w:tr w:rsidR="00D045D1" w:rsidRPr="00067702" w:rsidTr="00F939FF">
        <w:trPr>
          <w:trHeight w:val="288"/>
          <w:jc w:val="center"/>
        </w:trPr>
        <w:tc>
          <w:tcPr>
            <w:tcW w:w="9997" w:type="dxa"/>
            <w:shd w:val="clear" w:color="auto" w:fill="943634" w:themeFill="accent2" w:themeFillShade="BF"/>
            <w:vAlign w:val="center"/>
          </w:tcPr>
          <w:p w:rsidR="00D045D1" w:rsidRPr="00E82532" w:rsidRDefault="00D045D1" w:rsidP="00F939FF">
            <w:pPr>
              <w:pStyle w:val="Heading3"/>
              <w:jc w:val="left"/>
              <w:rPr>
                <w:rFonts w:ascii="Arial" w:hAnsi="Arial" w:cs="Arial"/>
                <w:sz w:val="22"/>
                <w:szCs w:val="22"/>
              </w:rPr>
            </w:pPr>
            <w:r w:rsidRPr="00E82532">
              <w:rPr>
                <w:rFonts w:ascii="Arial" w:hAnsi="Arial" w:cs="Arial"/>
                <w:sz w:val="22"/>
                <w:szCs w:val="22"/>
              </w:rPr>
              <w:t>Instructions</w:t>
            </w:r>
          </w:p>
        </w:tc>
      </w:tr>
    </w:tbl>
    <w:p w:rsidR="002D74A9" w:rsidRPr="00967D8F" w:rsidRDefault="002D74A9" w:rsidP="002D74A9">
      <w:pPr>
        <w:rPr>
          <w:rFonts w:ascii="Arial" w:hAnsi="Arial" w:cs="Arial"/>
          <w:noProof/>
          <w:szCs w:val="18"/>
        </w:rPr>
      </w:pPr>
    </w:p>
    <w:p w:rsidR="00D045D1" w:rsidRPr="00E82532" w:rsidRDefault="00967D8F" w:rsidP="002D74A9">
      <w:pPr>
        <w:rPr>
          <w:rFonts w:ascii="Arial" w:hAnsi="Arial" w:cs="Arial"/>
          <w:b/>
          <w:noProof/>
          <w:sz w:val="22"/>
          <w:szCs w:val="22"/>
        </w:rPr>
      </w:pPr>
      <w:r w:rsidRPr="00E82532">
        <w:rPr>
          <w:rFonts w:ascii="Arial" w:hAnsi="Arial" w:cs="Arial"/>
          <w:b/>
          <w:noProof/>
          <w:sz w:val="22"/>
          <w:szCs w:val="22"/>
        </w:rPr>
        <w:t>Program Overview and Goals</w:t>
      </w:r>
    </w:p>
    <w:p w:rsidR="00694962" w:rsidRPr="00E82532" w:rsidRDefault="00694962" w:rsidP="002D74A9">
      <w:pPr>
        <w:rPr>
          <w:rFonts w:ascii="Arial" w:hAnsi="Arial" w:cs="Arial"/>
          <w:sz w:val="22"/>
          <w:szCs w:val="22"/>
          <w:shd w:val="clear" w:color="auto" w:fill="FFFFFF"/>
        </w:rPr>
      </w:pPr>
      <w:r w:rsidRPr="00E82532">
        <w:rPr>
          <w:rFonts w:ascii="Arial" w:hAnsi="Arial" w:cs="Arial"/>
          <w:sz w:val="22"/>
          <w:szCs w:val="22"/>
          <w:shd w:val="clear" w:color="auto" w:fill="FFFFFF"/>
        </w:rPr>
        <w:t>The Health</w:t>
      </w:r>
      <w:r w:rsidR="007E6369">
        <w:rPr>
          <w:rFonts w:ascii="Arial" w:hAnsi="Arial" w:cs="Arial"/>
          <w:sz w:val="22"/>
          <w:szCs w:val="22"/>
          <w:shd w:val="clear" w:color="auto" w:fill="FFFFFF"/>
        </w:rPr>
        <w:t xml:space="preserve"> C</w:t>
      </w:r>
      <w:r w:rsidRPr="00E82532">
        <w:rPr>
          <w:rFonts w:ascii="Arial" w:hAnsi="Arial" w:cs="Arial"/>
          <w:sz w:val="22"/>
          <w:szCs w:val="22"/>
          <w:shd w:val="clear" w:color="auto" w:fill="FFFFFF"/>
        </w:rPr>
        <w:t>are Advocate Training Program (H</w:t>
      </w:r>
      <w:r w:rsidR="007E6369">
        <w:rPr>
          <w:rFonts w:ascii="Arial" w:hAnsi="Arial" w:cs="Arial"/>
          <w:sz w:val="22"/>
          <w:szCs w:val="22"/>
          <w:shd w:val="clear" w:color="auto" w:fill="FFFFFF"/>
        </w:rPr>
        <w:t>C</w:t>
      </w:r>
      <w:r w:rsidRPr="00E82532">
        <w:rPr>
          <w:rFonts w:ascii="Arial" w:hAnsi="Arial" w:cs="Arial"/>
          <w:sz w:val="22"/>
          <w:szCs w:val="22"/>
          <w:shd w:val="clear" w:color="auto" w:fill="FFFFFF"/>
        </w:rPr>
        <w:t>A), a one-of-a-kind program, blends leadership development and advocacy training in an experiential learning environment. Participants will be provided with a set of defined leadership and advocacy skills as well as needed health care policy information and context that will allow them to become impactful advocates for change. Participants will also have opportunities to network with and learn from local</w:t>
      </w:r>
      <w:r w:rsidR="000A1D71" w:rsidRPr="00E82532">
        <w:rPr>
          <w:rFonts w:ascii="Arial" w:hAnsi="Arial" w:cs="Arial"/>
          <w:sz w:val="22"/>
          <w:szCs w:val="22"/>
          <w:shd w:val="clear" w:color="auto" w:fill="FFFFFF"/>
        </w:rPr>
        <w:t>,</w:t>
      </w:r>
      <w:r w:rsidRPr="00E82532">
        <w:rPr>
          <w:rFonts w:ascii="Arial" w:hAnsi="Arial" w:cs="Arial"/>
          <w:sz w:val="22"/>
          <w:szCs w:val="22"/>
          <w:shd w:val="clear" w:color="auto" w:fill="FFFFFF"/>
        </w:rPr>
        <w:t xml:space="preserve"> state</w:t>
      </w:r>
      <w:r w:rsidR="000A1D71" w:rsidRPr="00E82532">
        <w:rPr>
          <w:rFonts w:ascii="Arial" w:hAnsi="Arial" w:cs="Arial"/>
          <w:sz w:val="22"/>
          <w:szCs w:val="22"/>
          <w:shd w:val="clear" w:color="auto" w:fill="FFFFFF"/>
        </w:rPr>
        <w:t>,</w:t>
      </w:r>
      <w:r w:rsidRPr="00E82532">
        <w:rPr>
          <w:rFonts w:ascii="Arial" w:hAnsi="Arial" w:cs="Arial"/>
          <w:sz w:val="22"/>
          <w:szCs w:val="22"/>
          <w:shd w:val="clear" w:color="auto" w:fill="FFFFFF"/>
        </w:rPr>
        <w:t xml:space="preserve"> and national health care experts along with legislators working for our communities.</w:t>
      </w:r>
    </w:p>
    <w:p w:rsidR="00694962" w:rsidRPr="00E82532" w:rsidRDefault="00694962" w:rsidP="002D74A9">
      <w:pPr>
        <w:rPr>
          <w:rFonts w:ascii="Arial" w:hAnsi="Arial" w:cs="Arial"/>
          <w:sz w:val="22"/>
          <w:szCs w:val="22"/>
          <w:shd w:val="clear" w:color="auto" w:fill="FFFFFF"/>
        </w:rPr>
      </w:pPr>
    </w:p>
    <w:p w:rsidR="00967D8F" w:rsidRPr="00E82532" w:rsidRDefault="00967D8F" w:rsidP="002D74A9">
      <w:pPr>
        <w:rPr>
          <w:rFonts w:ascii="Arial" w:hAnsi="Arial" w:cs="Arial"/>
          <w:sz w:val="22"/>
          <w:szCs w:val="22"/>
          <w:shd w:val="clear" w:color="auto" w:fill="FFFFFF"/>
        </w:rPr>
      </w:pPr>
      <w:r w:rsidRPr="00E82532">
        <w:rPr>
          <w:rFonts w:ascii="Arial" w:hAnsi="Arial" w:cs="Arial"/>
          <w:sz w:val="22"/>
          <w:szCs w:val="22"/>
          <w:shd w:val="clear" w:color="auto" w:fill="FFFFFF"/>
        </w:rPr>
        <w:t>The goal of the program is to bring the highly respected voice of the health care provider to the table to help inform and influence health care policy impacting Coloradans.</w:t>
      </w:r>
    </w:p>
    <w:p w:rsidR="00386183" w:rsidRPr="00E82532" w:rsidRDefault="00386183" w:rsidP="002D74A9">
      <w:pPr>
        <w:rPr>
          <w:rFonts w:ascii="Arial" w:hAnsi="Arial" w:cs="Arial"/>
          <w:sz w:val="22"/>
          <w:szCs w:val="22"/>
          <w:shd w:val="clear" w:color="auto" w:fill="FFFFFF"/>
        </w:rPr>
      </w:pPr>
    </w:p>
    <w:p w:rsidR="00386183" w:rsidRPr="00E82532" w:rsidRDefault="00386183" w:rsidP="002D74A9">
      <w:pPr>
        <w:rPr>
          <w:rFonts w:ascii="Arial" w:hAnsi="Arial" w:cs="Arial"/>
          <w:sz w:val="22"/>
          <w:szCs w:val="22"/>
          <w:shd w:val="clear" w:color="auto" w:fill="FFFFFF"/>
        </w:rPr>
      </w:pPr>
      <w:r w:rsidRPr="00E82532">
        <w:rPr>
          <w:rFonts w:ascii="Arial" w:hAnsi="Arial" w:cs="Arial"/>
          <w:sz w:val="22"/>
          <w:szCs w:val="22"/>
          <w:shd w:val="clear" w:color="auto" w:fill="FFFFFF"/>
        </w:rPr>
        <w:t xml:space="preserve">Visit </w:t>
      </w:r>
      <w:hyperlink r:id="rId10" w:history="1">
        <w:r w:rsidR="00B4042B" w:rsidRPr="00BF6560">
          <w:rPr>
            <w:rStyle w:val="Hyperlink"/>
            <w:rFonts w:ascii="Arial" w:hAnsi="Arial" w:cs="Arial"/>
            <w:sz w:val="22"/>
            <w:szCs w:val="22"/>
            <w:shd w:val="clear" w:color="auto" w:fill="FFFFFF"/>
          </w:rPr>
          <w:t>http://cchn.org/emerging-health-care-advocacy-program/</w:t>
        </w:r>
      </w:hyperlink>
      <w:r w:rsidR="00B4042B">
        <w:rPr>
          <w:rFonts w:ascii="Arial" w:hAnsi="Arial" w:cs="Arial"/>
          <w:sz w:val="22"/>
          <w:szCs w:val="22"/>
          <w:shd w:val="clear" w:color="auto" w:fill="FFFFFF"/>
        </w:rPr>
        <w:t xml:space="preserve"> </w:t>
      </w:r>
      <w:r w:rsidRPr="00E82532">
        <w:rPr>
          <w:rFonts w:ascii="Arial" w:hAnsi="Arial" w:cs="Arial"/>
          <w:sz w:val="22"/>
          <w:szCs w:val="22"/>
          <w:shd w:val="clear" w:color="auto" w:fill="FFFFFF"/>
        </w:rPr>
        <w:t xml:space="preserve">for more details. </w:t>
      </w:r>
    </w:p>
    <w:p w:rsidR="00694962" w:rsidRPr="00E82532" w:rsidRDefault="00694962" w:rsidP="002D74A9">
      <w:pPr>
        <w:rPr>
          <w:rFonts w:ascii="Arial" w:hAnsi="Arial" w:cs="Arial"/>
          <w:sz w:val="22"/>
          <w:szCs w:val="22"/>
          <w:shd w:val="clear" w:color="auto" w:fill="FFFFFF"/>
        </w:rPr>
      </w:pPr>
    </w:p>
    <w:p w:rsidR="00694962" w:rsidRPr="00E82532" w:rsidRDefault="00694962" w:rsidP="002D74A9">
      <w:pPr>
        <w:rPr>
          <w:rFonts w:ascii="Arial" w:hAnsi="Arial" w:cs="Arial"/>
          <w:b/>
          <w:sz w:val="22"/>
          <w:szCs w:val="22"/>
          <w:shd w:val="clear" w:color="auto" w:fill="FFFFFF"/>
        </w:rPr>
      </w:pPr>
      <w:r w:rsidRPr="00E82532">
        <w:rPr>
          <w:rFonts w:ascii="Arial" w:hAnsi="Arial" w:cs="Arial"/>
          <w:b/>
          <w:sz w:val="22"/>
          <w:szCs w:val="22"/>
          <w:shd w:val="clear" w:color="auto" w:fill="FFFFFF"/>
        </w:rPr>
        <w:t>Application Process</w:t>
      </w:r>
    </w:p>
    <w:p w:rsidR="00694962" w:rsidRDefault="00694962" w:rsidP="002D74A9">
      <w:pPr>
        <w:rPr>
          <w:rStyle w:val="Hyperlink"/>
          <w:rFonts w:ascii="Arial" w:hAnsi="Arial" w:cs="Arial"/>
          <w:sz w:val="22"/>
          <w:szCs w:val="22"/>
          <w:shd w:val="clear" w:color="auto" w:fill="FFFFFF"/>
        </w:rPr>
      </w:pPr>
      <w:r w:rsidRPr="00E82532">
        <w:rPr>
          <w:rFonts w:ascii="Arial" w:hAnsi="Arial" w:cs="Arial"/>
          <w:sz w:val="22"/>
          <w:szCs w:val="22"/>
          <w:shd w:val="clear" w:color="auto" w:fill="FFFFFF"/>
        </w:rPr>
        <w:t xml:space="preserve">Please complete all sections on this form and direct via email attachment to Kim Moyer at </w:t>
      </w:r>
      <w:hyperlink r:id="rId11" w:history="1">
        <w:r w:rsidRPr="00E82532">
          <w:rPr>
            <w:rStyle w:val="Hyperlink"/>
            <w:rFonts w:ascii="Arial" w:hAnsi="Arial" w:cs="Arial"/>
            <w:sz w:val="22"/>
            <w:szCs w:val="22"/>
            <w:shd w:val="clear" w:color="auto" w:fill="FFFFFF"/>
          </w:rPr>
          <w:t>kmoyer@cchn.org</w:t>
        </w:r>
      </w:hyperlink>
    </w:p>
    <w:p w:rsidR="003C0E53" w:rsidRPr="00E82532" w:rsidRDefault="003C0E53" w:rsidP="002D74A9">
      <w:pPr>
        <w:rPr>
          <w:rFonts w:ascii="Arial" w:hAnsi="Arial" w:cs="Arial"/>
          <w:sz w:val="22"/>
          <w:szCs w:val="22"/>
          <w:shd w:val="clear" w:color="auto" w:fill="FFFFFF"/>
        </w:rPr>
      </w:pPr>
    </w:p>
    <w:p w:rsidR="00967D8F" w:rsidRPr="00E82532" w:rsidRDefault="00694962" w:rsidP="00D045D1">
      <w:pPr>
        <w:pStyle w:val="NoSpacing"/>
        <w:ind w:right="360"/>
        <w:rPr>
          <w:rFonts w:ascii="Arial" w:eastAsia="Times New Roman" w:hAnsi="Arial" w:cs="Arial"/>
          <w:b/>
          <w:noProof/>
        </w:rPr>
      </w:pPr>
      <w:r w:rsidRPr="00E82532">
        <w:rPr>
          <w:rFonts w:ascii="Arial" w:eastAsia="Times New Roman" w:hAnsi="Arial" w:cs="Arial"/>
          <w:b/>
          <w:noProof/>
        </w:rPr>
        <w:t xml:space="preserve">Executive </w:t>
      </w:r>
      <w:r w:rsidR="00E468A7" w:rsidRPr="00E82532">
        <w:rPr>
          <w:rFonts w:ascii="Arial" w:eastAsia="Times New Roman" w:hAnsi="Arial" w:cs="Arial"/>
          <w:b/>
          <w:noProof/>
        </w:rPr>
        <w:t>Aggreement of Support</w:t>
      </w:r>
    </w:p>
    <w:p w:rsidR="00694962" w:rsidRPr="00E82532" w:rsidRDefault="00694962" w:rsidP="00D045D1">
      <w:pPr>
        <w:pStyle w:val="NoSpacing"/>
        <w:ind w:right="360"/>
        <w:rPr>
          <w:rFonts w:ascii="Arial" w:eastAsia="Times New Roman" w:hAnsi="Arial" w:cs="Arial"/>
          <w:noProof/>
        </w:rPr>
      </w:pPr>
      <w:r w:rsidRPr="00E82532">
        <w:rPr>
          <w:rFonts w:ascii="Arial" w:eastAsia="Times New Roman" w:hAnsi="Arial" w:cs="Arial"/>
          <w:noProof/>
        </w:rPr>
        <w:t xml:space="preserve">Interested </w:t>
      </w:r>
      <w:r w:rsidR="00AC48AC">
        <w:rPr>
          <w:rFonts w:ascii="Arial" w:eastAsia="Times New Roman" w:hAnsi="Arial" w:cs="Arial"/>
          <w:noProof/>
        </w:rPr>
        <w:t>Community Health Center (CHC)</w:t>
      </w:r>
      <w:r w:rsidRPr="00EC73D4">
        <w:rPr>
          <w:rFonts w:ascii="Arial" w:eastAsia="Times New Roman" w:hAnsi="Arial" w:cs="Arial"/>
          <w:noProof/>
        </w:rPr>
        <w:t xml:space="preserve"> cli</w:t>
      </w:r>
      <w:bookmarkStart w:id="0" w:name="_GoBack"/>
      <w:bookmarkEnd w:id="0"/>
      <w:r w:rsidRPr="00EC73D4">
        <w:rPr>
          <w:rFonts w:ascii="Arial" w:eastAsia="Times New Roman" w:hAnsi="Arial" w:cs="Arial"/>
          <w:noProof/>
        </w:rPr>
        <w:t>nician</w:t>
      </w:r>
      <w:r w:rsidR="00EA46BB" w:rsidRPr="00EC73D4">
        <w:rPr>
          <w:rFonts w:ascii="Arial" w:eastAsia="Times New Roman" w:hAnsi="Arial" w:cs="Arial"/>
          <w:noProof/>
        </w:rPr>
        <w:t xml:space="preserve"> applicants</w:t>
      </w:r>
      <w:r w:rsidRPr="00EC73D4">
        <w:rPr>
          <w:rFonts w:ascii="Arial" w:eastAsia="Times New Roman" w:hAnsi="Arial" w:cs="Arial"/>
          <w:noProof/>
        </w:rPr>
        <w:t xml:space="preserve"> will need </w:t>
      </w:r>
      <w:r w:rsidR="00E468A7" w:rsidRPr="00EC73D4">
        <w:rPr>
          <w:rFonts w:ascii="Arial" w:eastAsia="Times New Roman" w:hAnsi="Arial" w:cs="Arial"/>
          <w:noProof/>
        </w:rPr>
        <w:t>support</w:t>
      </w:r>
      <w:r w:rsidRPr="00EC73D4">
        <w:rPr>
          <w:rFonts w:ascii="Arial" w:eastAsia="Times New Roman" w:hAnsi="Arial" w:cs="Arial"/>
          <w:noProof/>
        </w:rPr>
        <w:t xml:space="preserve"> from executive leadership</w:t>
      </w:r>
      <w:r w:rsidR="00EC73D4" w:rsidRPr="00EC73D4">
        <w:rPr>
          <w:rFonts w:ascii="Arial" w:eastAsia="Times New Roman" w:hAnsi="Arial" w:cs="Arial"/>
          <w:noProof/>
        </w:rPr>
        <w:t xml:space="preserve"> </w:t>
      </w:r>
      <w:r w:rsidR="00EC73D4" w:rsidRPr="00EC73D4">
        <w:rPr>
          <w:rFonts w:ascii="Arial" w:hAnsi="Arial" w:cs="Arial"/>
        </w:rPr>
        <w:t>(CMO, CDO, Clinic Director, HR Director, CEO, etc.)</w:t>
      </w:r>
      <w:r w:rsidRPr="00EC73D4">
        <w:rPr>
          <w:rFonts w:ascii="Arial" w:eastAsia="Times New Roman" w:hAnsi="Arial" w:cs="Arial"/>
          <w:noProof/>
        </w:rPr>
        <w:t>. CHC executives can also nominate clinician</w:t>
      </w:r>
      <w:r w:rsidR="00EA46BB" w:rsidRPr="00EC73D4">
        <w:rPr>
          <w:rFonts w:ascii="Arial" w:eastAsia="Times New Roman" w:hAnsi="Arial" w:cs="Arial"/>
          <w:noProof/>
        </w:rPr>
        <w:t xml:space="preserve"> applicant</w:t>
      </w:r>
      <w:r w:rsidRPr="00EC73D4">
        <w:rPr>
          <w:rFonts w:ascii="Arial" w:eastAsia="Times New Roman" w:hAnsi="Arial" w:cs="Arial"/>
          <w:noProof/>
        </w:rPr>
        <w:t>s who are passionate about</w:t>
      </w:r>
      <w:r w:rsidRPr="00E82532">
        <w:rPr>
          <w:rFonts w:ascii="Arial" w:eastAsia="Times New Roman" w:hAnsi="Arial" w:cs="Arial"/>
          <w:noProof/>
        </w:rPr>
        <w:t xml:space="preserve"> the CHC model of ca</w:t>
      </w:r>
      <w:r w:rsidR="00CF1D04" w:rsidRPr="00E82532">
        <w:rPr>
          <w:rFonts w:ascii="Arial" w:eastAsia="Times New Roman" w:hAnsi="Arial" w:cs="Arial"/>
          <w:noProof/>
        </w:rPr>
        <w:t>r</w:t>
      </w:r>
      <w:r w:rsidRPr="00E82532">
        <w:rPr>
          <w:rFonts w:ascii="Arial" w:eastAsia="Times New Roman" w:hAnsi="Arial" w:cs="Arial"/>
          <w:noProof/>
        </w:rPr>
        <w:t>e and have a desire to hone their leadership and advocacy skills.</w:t>
      </w:r>
    </w:p>
    <w:p w:rsidR="00E468A7" w:rsidRPr="00E82532" w:rsidRDefault="00E468A7" w:rsidP="00D045D1">
      <w:pPr>
        <w:pStyle w:val="NoSpacing"/>
        <w:ind w:right="360"/>
        <w:rPr>
          <w:rFonts w:ascii="Arial" w:eastAsia="Times New Roman" w:hAnsi="Arial" w:cs="Arial"/>
          <w:noProof/>
        </w:rPr>
      </w:pPr>
    </w:p>
    <w:p w:rsidR="00E468A7" w:rsidRPr="00E82532" w:rsidRDefault="007E6369" w:rsidP="00D045D1">
      <w:pPr>
        <w:pStyle w:val="NoSpacing"/>
        <w:ind w:right="360"/>
        <w:rPr>
          <w:rFonts w:ascii="Arial" w:eastAsia="Times New Roman" w:hAnsi="Arial" w:cs="Arial"/>
          <w:noProof/>
        </w:rPr>
      </w:pPr>
      <w:r>
        <w:rPr>
          <w:rFonts w:ascii="Arial" w:eastAsia="Times New Roman" w:hAnsi="Arial" w:cs="Arial"/>
          <w:noProof/>
        </w:rPr>
        <w:t>Supporting e</w:t>
      </w:r>
      <w:r w:rsidR="00E468A7" w:rsidRPr="00E82532">
        <w:rPr>
          <w:rFonts w:ascii="Arial" w:eastAsia="Times New Roman" w:hAnsi="Arial" w:cs="Arial"/>
          <w:noProof/>
        </w:rPr>
        <w:t xml:space="preserve">xecutives </w:t>
      </w:r>
      <w:r w:rsidR="00FD6537">
        <w:rPr>
          <w:rFonts w:ascii="Arial" w:eastAsia="Times New Roman" w:hAnsi="Arial" w:cs="Arial"/>
          <w:noProof/>
        </w:rPr>
        <w:t>agree to:</w:t>
      </w:r>
    </w:p>
    <w:p w:rsidR="00694962" w:rsidRPr="00E82532" w:rsidRDefault="00E468A7" w:rsidP="00E468A7">
      <w:pPr>
        <w:pStyle w:val="NoSpacing"/>
        <w:numPr>
          <w:ilvl w:val="0"/>
          <w:numId w:val="15"/>
        </w:numPr>
        <w:ind w:right="360"/>
        <w:rPr>
          <w:rFonts w:ascii="Arial" w:eastAsia="Times New Roman" w:hAnsi="Arial" w:cs="Arial"/>
          <w:noProof/>
        </w:rPr>
      </w:pPr>
      <w:r w:rsidRPr="00E82532">
        <w:rPr>
          <w:rFonts w:ascii="Arial" w:eastAsia="Times New Roman" w:hAnsi="Arial" w:cs="Arial"/>
          <w:noProof/>
        </w:rPr>
        <w:t>Work with the participant on schedules so that they can attend all in person sessions,</w:t>
      </w:r>
    </w:p>
    <w:p w:rsidR="00E468A7" w:rsidRPr="00E82532" w:rsidRDefault="00EC73D4" w:rsidP="00E468A7">
      <w:pPr>
        <w:pStyle w:val="NoSpacing"/>
        <w:numPr>
          <w:ilvl w:val="0"/>
          <w:numId w:val="15"/>
        </w:numPr>
        <w:ind w:right="360"/>
        <w:rPr>
          <w:rFonts w:ascii="Arial" w:eastAsia="Times New Roman" w:hAnsi="Arial" w:cs="Arial"/>
          <w:noProof/>
        </w:rPr>
      </w:pPr>
      <w:r>
        <w:rPr>
          <w:rFonts w:ascii="Arial" w:eastAsia="Times New Roman" w:hAnsi="Arial" w:cs="Arial"/>
          <w:noProof/>
        </w:rPr>
        <w:t>Attend</w:t>
      </w:r>
      <w:r w:rsidR="008B182E">
        <w:rPr>
          <w:rFonts w:ascii="Arial" w:eastAsia="Times New Roman" w:hAnsi="Arial" w:cs="Arial"/>
          <w:noProof/>
        </w:rPr>
        <w:t xml:space="preserve"> the morning</w:t>
      </w:r>
      <w:r w:rsidR="006E04F5">
        <w:rPr>
          <w:rFonts w:ascii="Arial" w:eastAsia="Times New Roman" w:hAnsi="Arial" w:cs="Arial"/>
          <w:noProof/>
        </w:rPr>
        <w:t xml:space="preserve"> session</w:t>
      </w:r>
      <w:r w:rsidR="008B182E">
        <w:rPr>
          <w:rFonts w:ascii="Arial" w:eastAsia="Times New Roman" w:hAnsi="Arial" w:cs="Arial"/>
          <w:noProof/>
        </w:rPr>
        <w:t xml:space="preserve"> on</w:t>
      </w:r>
      <w:r>
        <w:rPr>
          <w:rFonts w:ascii="Arial" w:eastAsia="Times New Roman" w:hAnsi="Arial" w:cs="Arial"/>
          <w:noProof/>
        </w:rPr>
        <w:t xml:space="preserve"> </w:t>
      </w:r>
      <w:r w:rsidRPr="006E04F5">
        <w:rPr>
          <w:rFonts w:ascii="Arial" w:eastAsia="Times New Roman" w:hAnsi="Arial" w:cs="Arial"/>
          <w:b/>
          <w:noProof/>
        </w:rPr>
        <w:t>April</w:t>
      </w:r>
      <w:r w:rsidR="008B182E" w:rsidRPr="006E04F5">
        <w:rPr>
          <w:rFonts w:ascii="Arial" w:eastAsia="Times New Roman" w:hAnsi="Arial" w:cs="Arial"/>
          <w:b/>
          <w:noProof/>
        </w:rPr>
        <w:t xml:space="preserve"> 28, 2018 (9a-1p)</w:t>
      </w:r>
      <w:r>
        <w:rPr>
          <w:rFonts w:ascii="Arial" w:eastAsia="Times New Roman" w:hAnsi="Arial" w:cs="Arial"/>
          <w:noProof/>
        </w:rPr>
        <w:t xml:space="preserve"> in</w:t>
      </w:r>
      <w:r w:rsidR="00E468A7" w:rsidRPr="00E82532">
        <w:rPr>
          <w:rFonts w:ascii="Arial" w:eastAsia="Times New Roman" w:hAnsi="Arial" w:cs="Arial"/>
          <w:noProof/>
        </w:rPr>
        <w:t xml:space="preserve"> order to understand the goals of the program and to </w:t>
      </w:r>
      <w:r w:rsidR="007E6369">
        <w:rPr>
          <w:rFonts w:ascii="Arial" w:eastAsia="Times New Roman" w:hAnsi="Arial" w:cs="Arial"/>
          <w:noProof/>
        </w:rPr>
        <w:t>learn</w:t>
      </w:r>
      <w:r w:rsidR="007E6369" w:rsidRPr="00E82532">
        <w:rPr>
          <w:rFonts w:ascii="Arial" w:eastAsia="Times New Roman" w:hAnsi="Arial" w:cs="Arial"/>
          <w:noProof/>
        </w:rPr>
        <w:t xml:space="preserve"> </w:t>
      </w:r>
      <w:r w:rsidR="00E468A7" w:rsidRPr="00E82532">
        <w:rPr>
          <w:rFonts w:ascii="Arial" w:eastAsia="Times New Roman" w:hAnsi="Arial" w:cs="Arial"/>
          <w:noProof/>
        </w:rPr>
        <w:t>how they can support their clinician</w:t>
      </w:r>
      <w:r w:rsidR="007E6369">
        <w:rPr>
          <w:rFonts w:ascii="Arial" w:eastAsia="Times New Roman" w:hAnsi="Arial" w:cs="Arial"/>
          <w:noProof/>
        </w:rPr>
        <w:t>’s success in the program</w:t>
      </w:r>
      <w:r w:rsidR="00E468A7" w:rsidRPr="00E82532">
        <w:rPr>
          <w:rFonts w:ascii="Arial" w:eastAsia="Times New Roman" w:hAnsi="Arial" w:cs="Arial"/>
          <w:noProof/>
        </w:rPr>
        <w:t>,</w:t>
      </w:r>
      <w:r w:rsidR="007E6369">
        <w:rPr>
          <w:rFonts w:ascii="Arial" w:eastAsia="Times New Roman" w:hAnsi="Arial" w:cs="Arial"/>
          <w:noProof/>
        </w:rPr>
        <w:t xml:space="preserve"> and</w:t>
      </w:r>
      <w:r w:rsidR="00E468A7" w:rsidRPr="00E82532">
        <w:rPr>
          <w:rFonts w:ascii="Arial" w:eastAsia="Times New Roman" w:hAnsi="Arial" w:cs="Arial"/>
          <w:noProof/>
        </w:rPr>
        <w:t xml:space="preserve"> </w:t>
      </w:r>
    </w:p>
    <w:p w:rsidR="00E468A7" w:rsidRPr="00E82532" w:rsidRDefault="00EC73D4" w:rsidP="00FD17E2">
      <w:pPr>
        <w:pStyle w:val="NoSpacing"/>
        <w:numPr>
          <w:ilvl w:val="0"/>
          <w:numId w:val="15"/>
        </w:numPr>
        <w:ind w:right="360"/>
        <w:rPr>
          <w:rFonts w:ascii="Arial" w:eastAsia="Times New Roman" w:hAnsi="Arial" w:cs="Arial"/>
          <w:noProof/>
        </w:rPr>
      </w:pPr>
      <w:r>
        <w:rPr>
          <w:rFonts w:ascii="Arial" w:eastAsia="Times New Roman" w:hAnsi="Arial" w:cs="Arial"/>
          <w:noProof/>
        </w:rPr>
        <w:t>Attend the</w:t>
      </w:r>
      <w:r w:rsidR="00E468A7" w:rsidRPr="00E82532">
        <w:rPr>
          <w:rFonts w:ascii="Arial" w:eastAsia="Times New Roman" w:hAnsi="Arial" w:cs="Arial"/>
          <w:noProof/>
        </w:rPr>
        <w:t xml:space="preserve"> 4</w:t>
      </w:r>
      <w:r w:rsidR="00EA46BB" w:rsidRPr="00E82532">
        <w:rPr>
          <w:rFonts w:ascii="Arial" w:eastAsia="Times New Roman" w:hAnsi="Arial" w:cs="Arial"/>
          <w:noProof/>
        </w:rPr>
        <w:t>-</w:t>
      </w:r>
      <w:r w:rsidR="00E468A7" w:rsidRPr="00E82532">
        <w:rPr>
          <w:rFonts w:ascii="Arial" w:eastAsia="Times New Roman" w:hAnsi="Arial" w:cs="Arial"/>
          <w:noProof/>
        </w:rPr>
        <w:t xml:space="preserve">hour celebration in </w:t>
      </w:r>
      <w:r w:rsidR="003C0E53">
        <w:rPr>
          <w:rFonts w:ascii="Arial" w:eastAsia="Times New Roman" w:hAnsi="Arial" w:cs="Arial"/>
          <w:b/>
          <w:noProof/>
        </w:rPr>
        <w:t>February</w:t>
      </w:r>
      <w:r w:rsidR="00E468A7" w:rsidRPr="00E82532">
        <w:rPr>
          <w:rFonts w:ascii="Arial" w:eastAsia="Times New Roman" w:hAnsi="Arial" w:cs="Arial"/>
          <w:b/>
          <w:noProof/>
        </w:rPr>
        <w:t>, 2019</w:t>
      </w:r>
      <w:r w:rsidR="00E468A7" w:rsidRPr="00E82532">
        <w:rPr>
          <w:rFonts w:ascii="Arial" w:eastAsia="Times New Roman" w:hAnsi="Arial" w:cs="Arial"/>
          <w:noProof/>
        </w:rPr>
        <w:t xml:space="preserve"> to see the </w:t>
      </w:r>
      <w:r w:rsidR="007E6369">
        <w:rPr>
          <w:rFonts w:ascii="Arial" w:eastAsia="Times New Roman" w:hAnsi="Arial" w:cs="Arial"/>
          <w:noProof/>
        </w:rPr>
        <w:t>results of the particiants’ capstone projects.</w:t>
      </w:r>
    </w:p>
    <w:p w:rsidR="00E468A7" w:rsidRPr="00E82532" w:rsidRDefault="00E468A7" w:rsidP="00D045D1">
      <w:pPr>
        <w:pStyle w:val="NoSpacing"/>
        <w:ind w:right="360"/>
        <w:rPr>
          <w:rFonts w:ascii="Arial" w:eastAsia="Times New Roman" w:hAnsi="Arial" w:cs="Arial"/>
          <w:noProof/>
        </w:rPr>
      </w:pPr>
    </w:p>
    <w:p w:rsidR="00694962" w:rsidRPr="00E82532" w:rsidRDefault="00694962" w:rsidP="00D045D1">
      <w:pPr>
        <w:pStyle w:val="NoSpacing"/>
        <w:ind w:right="360"/>
        <w:rPr>
          <w:rFonts w:ascii="Arial" w:eastAsia="Times New Roman" w:hAnsi="Arial" w:cs="Arial"/>
          <w:b/>
          <w:noProof/>
        </w:rPr>
      </w:pPr>
      <w:r w:rsidRPr="00E82532">
        <w:rPr>
          <w:rFonts w:ascii="Arial" w:eastAsia="Times New Roman" w:hAnsi="Arial" w:cs="Arial"/>
          <w:b/>
          <w:noProof/>
        </w:rPr>
        <w:t>Personal Statement</w:t>
      </w:r>
    </w:p>
    <w:p w:rsidR="00694962" w:rsidRPr="00E82532" w:rsidRDefault="00694962" w:rsidP="00D045D1">
      <w:pPr>
        <w:pStyle w:val="NoSpacing"/>
        <w:ind w:right="360"/>
        <w:rPr>
          <w:rFonts w:ascii="Arial" w:hAnsi="Arial" w:cs="Arial"/>
        </w:rPr>
      </w:pPr>
      <w:r w:rsidRPr="00E82532">
        <w:rPr>
          <w:rFonts w:ascii="Arial" w:eastAsia="Times New Roman" w:hAnsi="Arial" w:cs="Arial"/>
          <w:noProof/>
        </w:rPr>
        <w:t>In the space provided</w:t>
      </w:r>
      <w:r w:rsidR="00FD17E2" w:rsidRPr="00E82532">
        <w:rPr>
          <w:rFonts w:ascii="Arial" w:eastAsia="Times New Roman" w:hAnsi="Arial" w:cs="Arial"/>
          <w:noProof/>
        </w:rPr>
        <w:t>, applicant</w:t>
      </w:r>
      <w:r w:rsidR="003A08E8" w:rsidRPr="00E82532">
        <w:rPr>
          <w:rFonts w:ascii="Arial" w:eastAsia="Times New Roman" w:hAnsi="Arial" w:cs="Arial"/>
          <w:noProof/>
        </w:rPr>
        <w:t xml:space="preserve">s shall </w:t>
      </w:r>
      <w:r w:rsidRPr="00E82532">
        <w:rPr>
          <w:rFonts w:ascii="Arial" w:hAnsi="Arial" w:cs="Arial"/>
        </w:rPr>
        <w:t xml:space="preserve">describe </w:t>
      </w:r>
      <w:r w:rsidR="003A08E8" w:rsidRPr="00E82532">
        <w:rPr>
          <w:rFonts w:ascii="Arial" w:hAnsi="Arial" w:cs="Arial"/>
        </w:rPr>
        <w:t xml:space="preserve">their </w:t>
      </w:r>
      <w:r w:rsidRPr="00E82532">
        <w:rPr>
          <w:rFonts w:ascii="Arial" w:hAnsi="Arial" w:cs="Arial"/>
        </w:rPr>
        <w:t xml:space="preserve">commitment to the goals of the </w:t>
      </w:r>
      <w:r w:rsidR="00EC73D4">
        <w:rPr>
          <w:rFonts w:ascii="Arial" w:hAnsi="Arial" w:cs="Arial"/>
        </w:rPr>
        <w:t>HCA</w:t>
      </w:r>
      <w:r w:rsidRPr="00E82532">
        <w:rPr>
          <w:rFonts w:ascii="Arial" w:hAnsi="Arial" w:cs="Arial"/>
        </w:rPr>
        <w:t xml:space="preserve"> program and how </w:t>
      </w:r>
      <w:r w:rsidR="003A08E8" w:rsidRPr="00E82532">
        <w:rPr>
          <w:rFonts w:ascii="Arial" w:hAnsi="Arial" w:cs="Arial"/>
        </w:rPr>
        <w:t xml:space="preserve">they </w:t>
      </w:r>
      <w:r w:rsidRPr="00E82532">
        <w:rPr>
          <w:rFonts w:ascii="Arial" w:hAnsi="Arial" w:cs="Arial"/>
        </w:rPr>
        <w:t xml:space="preserve">will utilize </w:t>
      </w:r>
      <w:r w:rsidR="003A08E8" w:rsidRPr="00E82532">
        <w:rPr>
          <w:rFonts w:ascii="Arial" w:hAnsi="Arial" w:cs="Arial"/>
        </w:rPr>
        <w:t xml:space="preserve">their </w:t>
      </w:r>
      <w:r w:rsidRPr="00E82532">
        <w:rPr>
          <w:rFonts w:ascii="Arial" w:hAnsi="Arial" w:cs="Arial"/>
        </w:rPr>
        <w:t xml:space="preserve">new leadership and advocacy skills to advance the health of </w:t>
      </w:r>
      <w:r w:rsidR="003A08E8" w:rsidRPr="00E82532">
        <w:rPr>
          <w:rFonts w:ascii="Arial" w:hAnsi="Arial" w:cs="Arial"/>
        </w:rPr>
        <w:t>their</w:t>
      </w:r>
      <w:r w:rsidRPr="00E82532">
        <w:rPr>
          <w:rFonts w:ascii="Arial" w:hAnsi="Arial" w:cs="Arial"/>
        </w:rPr>
        <w:t xml:space="preserve"> community</w:t>
      </w:r>
      <w:r w:rsidR="003A08E8" w:rsidRPr="00E82532">
        <w:rPr>
          <w:rFonts w:ascii="Arial" w:hAnsi="Arial" w:cs="Arial"/>
        </w:rPr>
        <w:t>, region, and/or state</w:t>
      </w:r>
      <w:r w:rsidRPr="00E82532">
        <w:rPr>
          <w:rFonts w:ascii="Arial" w:hAnsi="Arial" w:cs="Arial"/>
        </w:rPr>
        <w:t>.</w:t>
      </w:r>
    </w:p>
    <w:p w:rsidR="00694962" w:rsidRPr="00E82532" w:rsidRDefault="00694962" w:rsidP="00D045D1">
      <w:pPr>
        <w:pStyle w:val="NoSpacing"/>
        <w:ind w:right="360"/>
        <w:rPr>
          <w:rFonts w:ascii="Arial" w:hAnsi="Arial" w:cs="Arial"/>
        </w:rPr>
      </w:pPr>
    </w:p>
    <w:p w:rsidR="002D74A9" w:rsidRPr="00E82532" w:rsidRDefault="00694962" w:rsidP="00694962">
      <w:pPr>
        <w:pStyle w:val="NoSpacing"/>
        <w:ind w:right="360"/>
        <w:rPr>
          <w:rFonts w:ascii="Arial" w:hAnsi="Arial" w:cs="Arial"/>
          <w:b/>
        </w:rPr>
      </w:pPr>
      <w:r w:rsidRPr="00E82532">
        <w:rPr>
          <w:rFonts w:ascii="Arial" w:hAnsi="Arial" w:cs="Arial"/>
          <w:b/>
        </w:rPr>
        <w:t>Applicant Obligation Statement</w:t>
      </w:r>
    </w:p>
    <w:p w:rsidR="00386183" w:rsidRDefault="00694962" w:rsidP="00694962">
      <w:pPr>
        <w:pStyle w:val="NoSpacing"/>
        <w:ind w:right="360"/>
        <w:rPr>
          <w:rStyle w:val="Hyperlink"/>
          <w:rFonts w:ascii="Arial" w:hAnsi="Arial" w:cs="Arial"/>
          <w:shd w:val="clear" w:color="auto" w:fill="FFFFFF"/>
        </w:rPr>
      </w:pPr>
      <w:r w:rsidRPr="00E82532">
        <w:rPr>
          <w:rFonts w:ascii="Arial" w:hAnsi="Arial" w:cs="Arial"/>
        </w:rPr>
        <w:t xml:space="preserve">All </w:t>
      </w:r>
      <w:r w:rsidR="00D26A59">
        <w:rPr>
          <w:rFonts w:ascii="Arial" w:hAnsi="Arial" w:cs="Arial"/>
        </w:rPr>
        <w:t>applicants must commit to the 13</w:t>
      </w:r>
      <w:r w:rsidRPr="00E82532">
        <w:rPr>
          <w:rFonts w:ascii="Arial" w:hAnsi="Arial" w:cs="Arial"/>
        </w:rPr>
        <w:t>-month long training program</w:t>
      </w:r>
      <w:r w:rsidR="00726814">
        <w:rPr>
          <w:rFonts w:ascii="Arial" w:hAnsi="Arial" w:cs="Arial"/>
        </w:rPr>
        <w:t xml:space="preserve"> and</w:t>
      </w:r>
      <w:r w:rsidRPr="00E82532">
        <w:rPr>
          <w:rFonts w:ascii="Arial" w:hAnsi="Arial" w:cs="Arial"/>
        </w:rPr>
        <w:t xml:space="preserve"> attend all training workshops</w:t>
      </w:r>
      <w:r w:rsidR="00386183" w:rsidRPr="00E82532">
        <w:rPr>
          <w:rFonts w:ascii="Arial" w:hAnsi="Arial" w:cs="Arial"/>
        </w:rPr>
        <w:t xml:space="preserve"> including</w:t>
      </w:r>
      <w:r w:rsidR="00726814">
        <w:rPr>
          <w:rFonts w:ascii="Arial" w:hAnsi="Arial" w:cs="Arial"/>
        </w:rPr>
        <w:t>:</w:t>
      </w:r>
      <w:r w:rsidR="00386183" w:rsidRPr="00E82532">
        <w:rPr>
          <w:rFonts w:ascii="Arial" w:hAnsi="Arial" w:cs="Arial"/>
        </w:rPr>
        <w:t xml:space="preserve"> four in-person training and networking workshops, </w:t>
      </w:r>
      <w:r w:rsidR="00EC73D4">
        <w:rPr>
          <w:rFonts w:ascii="Arial" w:hAnsi="Arial" w:cs="Arial"/>
        </w:rPr>
        <w:t>seven remote</w:t>
      </w:r>
      <w:r w:rsidR="00386183" w:rsidRPr="00E82532">
        <w:rPr>
          <w:rFonts w:ascii="Arial" w:hAnsi="Arial" w:cs="Arial"/>
        </w:rPr>
        <w:t xml:space="preserve"> webinars, six telephonic coaching sessions, and the capstone celebration</w:t>
      </w:r>
      <w:r w:rsidRPr="00E82532">
        <w:rPr>
          <w:rFonts w:ascii="Arial" w:hAnsi="Arial" w:cs="Arial"/>
        </w:rPr>
        <w:t>.</w:t>
      </w:r>
      <w:r w:rsidR="003A08E8" w:rsidRPr="00E82532">
        <w:rPr>
          <w:rFonts w:ascii="Arial" w:hAnsi="Arial" w:cs="Arial"/>
        </w:rPr>
        <w:t xml:space="preserve"> Find a listing of detailed dates</w:t>
      </w:r>
      <w:r w:rsidR="00FE4E84" w:rsidRPr="00E82532">
        <w:rPr>
          <w:rFonts w:ascii="Arial" w:hAnsi="Arial" w:cs="Arial"/>
        </w:rPr>
        <w:t xml:space="preserve"> and more program information </w:t>
      </w:r>
      <w:r w:rsidR="003A08E8" w:rsidRPr="00E82532">
        <w:rPr>
          <w:rFonts w:ascii="Arial" w:hAnsi="Arial" w:cs="Arial"/>
        </w:rPr>
        <w:t xml:space="preserve">here: </w:t>
      </w:r>
      <w:hyperlink r:id="rId12" w:history="1">
        <w:r w:rsidR="00FE4E84" w:rsidRPr="00FE4E84">
          <w:rPr>
            <w:rStyle w:val="Hyperlink"/>
            <w:rFonts w:ascii="Arial" w:hAnsi="Arial" w:cs="Arial"/>
            <w:shd w:val="clear" w:color="auto" w:fill="FFFFFF"/>
          </w:rPr>
          <w:t>http://cchn.org/emerging-health-care-advocacy-program/</w:t>
        </w:r>
      </w:hyperlink>
      <w:r w:rsidR="00CD1B04" w:rsidRPr="00CD1B04">
        <w:rPr>
          <w:rStyle w:val="Hyperlink"/>
          <w:rFonts w:ascii="Arial" w:hAnsi="Arial" w:cs="Arial"/>
          <w:u w:val="none"/>
          <w:shd w:val="clear" w:color="auto" w:fill="FFFFFF"/>
        </w:rPr>
        <w:t>.</w:t>
      </w:r>
      <w:r w:rsidR="00CD1B04">
        <w:rPr>
          <w:rFonts w:ascii="Arial" w:hAnsi="Arial" w:cs="Arial"/>
        </w:rPr>
        <w:t xml:space="preserve"> By submitting this application, the applicant is agreeing to the above.</w:t>
      </w:r>
    </w:p>
    <w:p w:rsidR="00E82532" w:rsidRPr="00E82532" w:rsidRDefault="00E82532" w:rsidP="00694962">
      <w:pPr>
        <w:pStyle w:val="NoSpacing"/>
        <w:ind w:right="360"/>
        <w:rPr>
          <w:rFonts w:ascii="Arial" w:hAnsi="Arial" w:cs="Arial"/>
        </w:rPr>
      </w:pPr>
    </w:p>
    <w:p w:rsidR="00694962" w:rsidRPr="00AE6CF3" w:rsidRDefault="00694962" w:rsidP="002D74A9">
      <w:pPr>
        <w:rPr>
          <w:rFonts w:ascii="Arial" w:hAnsi="Arial" w:cs="Arial"/>
          <w:noProof/>
          <w:sz w:val="24"/>
        </w:rPr>
      </w:pPr>
    </w:p>
    <w:tbl>
      <w:tblPr>
        <w:tblW w:w="999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1584"/>
        <w:gridCol w:w="4050"/>
        <w:gridCol w:w="1800"/>
        <w:gridCol w:w="2563"/>
      </w:tblGrid>
      <w:tr w:rsidR="00A35524" w:rsidRPr="00FE4E84" w:rsidTr="00AE6CF3">
        <w:trPr>
          <w:trHeight w:val="288"/>
          <w:jc w:val="center"/>
        </w:trPr>
        <w:tc>
          <w:tcPr>
            <w:tcW w:w="9997" w:type="dxa"/>
            <w:gridSpan w:val="4"/>
            <w:shd w:val="clear" w:color="auto" w:fill="943634" w:themeFill="accent2" w:themeFillShade="BF"/>
            <w:vAlign w:val="center"/>
          </w:tcPr>
          <w:p w:rsidR="00A35524" w:rsidRPr="00E82532" w:rsidRDefault="00AE6CF3" w:rsidP="00DB648C">
            <w:pPr>
              <w:pStyle w:val="Heading3"/>
              <w:jc w:val="left"/>
              <w:rPr>
                <w:rFonts w:ascii="Arial" w:hAnsi="Arial" w:cs="Arial"/>
                <w:sz w:val="22"/>
                <w:szCs w:val="22"/>
              </w:rPr>
            </w:pPr>
            <w:r w:rsidRPr="00E82532">
              <w:rPr>
                <w:rFonts w:ascii="Arial" w:hAnsi="Arial" w:cs="Arial"/>
                <w:sz w:val="22"/>
                <w:szCs w:val="22"/>
              </w:rPr>
              <w:t>Applicant/Nominee</w:t>
            </w:r>
            <w:r w:rsidR="009A6B7B" w:rsidRPr="00E82532">
              <w:rPr>
                <w:rFonts w:ascii="Arial" w:hAnsi="Arial" w:cs="Arial"/>
                <w:sz w:val="22"/>
                <w:szCs w:val="22"/>
              </w:rPr>
              <w:t xml:space="preserve"> </w:t>
            </w:r>
            <w:r w:rsidR="009C220D" w:rsidRPr="00E82532">
              <w:rPr>
                <w:rFonts w:ascii="Arial" w:hAnsi="Arial" w:cs="Arial"/>
                <w:sz w:val="22"/>
                <w:szCs w:val="22"/>
              </w:rPr>
              <w:t>Information</w:t>
            </w:r>
          </w:p>
        </w:tc>
      </w:tr>
      <w:tr w:rsidR="00EC24D5" w:rsidRPr="00067702" w:rsidTr="003F7D59">
        <w:trPr>
          <w:trHeight w:val="432"/>
          <w:jc w:val="center"/>
        </w:trPr>
        <w:tc>
          <w:tcPr>
            <w:tcW w:w="1584" w:type="dxa"/>
            <w:tcBorders>
              <w:top w:val="nil"/>
              <w:bottom w:val="nil"/>
            </w:tcBorders>
            <w:vAlign w:val="bottom"/>
          </w:tcPr>
          <w:p w:rsidR="00EC24D5" w:rsidRPr="00067702" w:rsidRDefault="00EC24D5" w:rsidP="00682C69">
            <w:pPr>
              <w:pStyle w:val="BodyText"/>
              <w:rPr>
                <w:rFonts w:ascii="Arial" w:hAnsi="Arial" w:cs="Arial"/>
              </w:rPr>
            </w:pPr>
            <w:r w:rsidRPr="00067702">
              <w:rPr>
                <w:rFonts w:ascii="Arial" w:hAnsi="Arial" w:cs="Arial"/>
              </w:rPr>
              <w:t>CHC Name:</w:t>
            </w:r>
          </w:p>
        </w:tc>
        <w:tc>
          <w:tcPr>
            <w:tcW w:w="4050" w:type="dxa"/>
            <w:vAlign w:val="bottom"/>
          </w:tcPr>
          <w:p w:rsidR="00AE6CF3" w:rsidRPr="00067702" w:rsidRDefault="00AE6CF3" w:rsidP="00A42613">
            <w:pPr>
              <w:rPr>
                <w:rFonts w:ascii="Arial" w:hAnsi="Arial" w:cs="Arial"/>
              </w:rPr>
            </w:pPr>
          </w:p>
        </w:tc>
        <w:tc>
          <w:tcPr>
            <w:tcW w:w="1800" w:type="dxa"/>
            <w:tcBorders>
              <w:top w:val="nil"/>
              <w:bottom w:val="nil"/>
            </w:tcBorders>
            <w:vAlign w:val="bottom"/>
          </w:tcPr>
          <w:p w:rsidR="00EC24D5" w:rsidRPr="00067702" w:rsidRDefault="00EC24D5" w:rsidP="00067702">
            <w:pPr>
              <w:pStyle w:val="BodyText"/>
              <w:rPr>
                <w:rFonts w:ascii="Arial" w:hAnsi="Arial" w:cs="Arial"/>
              </w:rPr>
            </w:pPr>
            <w:r w:rsidRPr="00067702">
              <w:rPr>
                <w:rFonts w:ascii="Arial" w:hAnsi="Arial" w:cs="Arial"/>
              </w:rPr>
              <w:t>Site Name:</w:t>
            </w:r>
          </w:p>
        </w:tc>
        <w:tc>
          <w:tcPr>
            <w:tcW w:w="2563" w:type="dxa"/>
            <w:vAlign w:val="bottom"/>
          </w:tcPr>
          <w:p w:rsidR="00EC24D5" w:rsidRPr="00067702" w:rsidRDefault="00EC24D5" w:rsidP="00067702">
            <w:pPr>
              <w:rPr>
                <w:rFonts w:ascii="Arial" w:hAnsi="Arial" w:cs="Arial"/>
              </w:rPr>
            </w:pPr>
          </w:p>
        </w:tc>
      </w:tr>
      <w:tr w:rsidR="00EC24D5" w:rsidRPr="00067702" w:rsidTr="003F7D59">
        <w:trPr>
          <w:trHeight w:val="432"/>
          <w:jc w:val="center"/>
        </w:trPr>
        <w:tc>
          <w:tcPr>
            <w:tcW w:w="1584" w:type="dxa"/>
            <w:tcBorders>
              <w:top w:val="nil"/>
              <w:bottom w:val="nil"/>
            </w:tcBorders>
            <w:vAlign w:val="bottom"/>
          </w:tcPr>
          <w:p w:rsidR="00EC24D5" w:rsidRPr="00067702" w:rsidRDefault="00EC24D5" w:rsidP="00682C69">
            <w:pPr>
              <w:pStyle w:val="BodyText"/>
              <w:rPr>
                <w:rFonts w:ascii="Arial" w:hAnsi="Arial" w:cs="Arial"/>
              </w:rPr>
            </w:pPr>
            <w:r w:rsidRPr="00067702">
              <w:rPr>
                <w:rFonts w:ascii="Arial" w:hAnsi="Arial" w:cs="Arial"/>
              </w:rPr>
              <w:t>Nominee Name:</w:t>
            </w:r>
          </w:p>
        </w:tc>
        <w:tc>
          <w:tcPr>
            <w:tcW w:w="4050" w:type="dxa"/>
            <w:tcBorders>
              <w:bottom w:val="single" w:sz="4" w:space="0" w:color="808080" w:themeColor="background1" w:themeShade="80"/>
            </w:tcBorders>
            <w:vAlign w:val="bottom"/>
          </w:tcPr>
          <w:p w:rsidR="00EC24D5" w:rsidRPr="00067702" w:rsidRDefault="00EC24D5" w:rsidP="00DB648C">
            <w:pPr>
              <w:rPr>
                <w:rFonts w:ascii="Arial" w:hAnsi="Arial" w:cs="Arial"/>
              </w:rPr>
            </w:pPr>
          </w:p>
        </w:tc>
        <w:tc>
          <w:tcPr>
            <w:tcW w:w="1800" w:type="dxa"/>
            <w:tcBorders>
              <w:top w:val="nil"/>
              <w:bottom w:val="nil"/>
            </w:tcBorders>
            <w:vAlign w:val="bottom"/>
          </w:tcPr>
          <w:p w:rsidR="00EC24D5" w:rsidRPr="00067702" w:rsidRDefault="00EC24D5" w:rsidP="00682C69">
            <w:pPr>
              <w:pStyle w:val="BodyText"/>
              <w:rPr>
                <w:rFonts w:ascii="Arial" w:hAnsi="Arial" w:cs="Arial"/>
              </w:rPr>
            </w:pPr>
            <w:r w:rsidRPr="00067702">
              <w:rPr>
                <w:rFonts w:ascii="Arial" w:hAnsi="Arial" w:cs="Arial"/>
              </w:rPr>
              <w:t>Job Title:</w:t>
            </w:r>
          </w:p>
        </w:tc>
        <w:tc>
          <w:tcPr>
            <w:tcW w:w="2563" w:type="dxa"/>
            <w:tcBorders>
              <w:bottom w:val="single" w:sz="4" w:space="0" w:color="808080" w:themeColor="background1" w:themeShade="80"/>
            </w:tcBorders>
            <w:vAlign w:val="bottom"/>
          </w:tcPr>
          <w:p w:rsidR="00EC24D5" w:rsidRPr="00067702" w:rsidRDefault="00EC24D5" w:rsidP="00A42613">
            <w:pPr>
              <w:rPr>
                <w:rFonts w:ascii="Arial" w:hAnsi="Arial" w:cs="Arial"/>
              </w:rPr>
            </w:pPr>
          </w:p>
        </w:tc>
      </w:tr>
      <w:tr w:rsidR="00DB648C" w:rsidRPr="00067702" w:rsidTr="003F7D59">
        <w:trPr>
          <w:trHeight w:val="432"/>
          <w:jc w:val="center"/>
        </w:trPr>
        <w:tc>
          <w:tcPr>
            <w:tcW w:w="1584" w:type="dxa"/>
            <w:tcBorders>
              <w:top w:val="nil"/>
              <w:bottom w:val="nil"/>
            </w:tcBorders>
            <w:vAlign w:val="bottom"/>
          </w:tcPr>
          <w:p w:rsidR="00DB648C" w:rsidRPr="00067702" w:rsidRDefault="00FD17E2" w:rsidP="00067702">
            <w:pPr>
              <w:pStyle w:val="BodyText"/>
              <w:rPr>
                <w:rFonts w:ascii="Arial" w:hAnsi="Arial" w:cs="Arial"/>
              </w:rPr>
            </w:pPr>
            <w:r>
              <w:rPr>
                <w:rFonts w:ascii="Arial" w:hAnsi="Arial" w:cs="Arial"/>
              </w:rPr>
              <w:t xml:space="preserve">CHC </w:t>
            </w:r>
            <w:r w:rsidR="00DB648C" w:rsidRPr="00067702">
              <w:rPr>
                <w:rFonts w:ascii="Arial" w:hAnsi="Arial" w:cs="Arial"/>
              </w:rPr>
              <w:t>Address:</w:t>
            </w:r>
          </w:p>
        </w:tc>
        <w:tc>
          <w:tcPr>
            <w:tcW w:w="4050" w:type="dxa"/>
            <w:tcBorders>
              <w:bottom w:val="single" w:sz="4" w:space="0" w:color="808080" w:themeColor="background1" w:themeShade="80"/>
            </w:tcBorders>
            <w:vAlign w:val="bottom"/>
          </w:tcPr>
          <w:p w:rsidR="00DB648C" w:rsidRPr="00067702" w:rsidRDefault="00DB648C" w:rsidP="00067702">
            <w:pPr>
              <w:rPr>
                <w:rFonts w:ascii="Arial" w:hAnsi="Arial" w:cs="Arial"/>
              </w:rPr>
            </w:pPr>
          </w:p>
        </w:tc>
        <w:tc>
          <w:tcPr>
            <w:tcW w:w="1800" w:type="dxa"/>
            <w:tcBorders>
              <w:top w:val="nil"/>
              <w:bottom w:val="nil"/>
            </w:tcBorders>
            <w:vAlign w:val="bottom"/>
          </w:tcPr>
          <w:p w:rsidR="00DB648C" w:rsidRPr="00067702" w:rsidRDefault="00DB648C" w:rsidP="00DB648C">
            <w:pPr>
              <w:pStyle w:val="BodyText"/>
              <w:rPr>
                <w:rFonts w:ascii="Arial" w:hAnsi="Arial" w:cs="Arial"/>
              </w:rPr>
            </w:pPr>
            <w:r w:rsidRPr="00067702">
              <w:rPr>
                <w:rFonts w:ascii="Arial" w:hAnsi="Arial" w:cs="Arial"/>
              </w:rPr>
              <w:t>City State, Zip:</w:t>
            </w:r>
          </w:p>
        </w:tc>
        <w:tc>
          <w:tcPr>
            <w:tcW w:w="2563" w:type="dxa"/>
            <w:tcBorders>
              <w:bottom w:val="single" w:sz="4" w:space="0" w:color="808080" w:themeColor="background1" w:themeShade="80"/>
            </w:tcBorders>
            <w:vAlign w:val="bottom"/>
          </w:tcPr>
          <w:p w:rsidR="00DB648C" w:rsidRPr="00067702" w:rsidRDefault="00DB648C" w:rsidP="00067702">
            <w:pPr>
              <w:rPr>
                <w:rFonts w:ascii="Arial" w:hAnsi="Arial" w:cs="Arial"/>
              </w:rPr>
            </w:pPr>
          </w:p>
        </w:tc>
      </w:tr>
      <w:tr w:rsidR="00EC24D5" w:rsidRPr="00067702" w:rsidTr="003F7D59">
        <w:trPr>
          <w:trHeight w:val="432"/>
          <w:jc w:val="center"/>
        </w:trPr>
        <w:tc>
          <w:tcPr>
            <w:tcW w:w="1584" w:type="dxa"/>
            <w:tcBorders>
              <w:top w:val="nil"/>
              <w:bottom w:val="nil"/>
            </w:tcBorders>
            <w:vAlign w:val="bottom"/>
          </w:tcPr>
          <w:p w:rsidR="00EC24D5" w:rsidRPr="00067702" w:rsidRDefault="00EC24D5" w:rsidP="00682C69">
            <w:pPr>
              <w:pStyle w:val="BodyText"/>
              <w:rPr>
                <w:rFonts w:ascii="Arial" w:hAnsi="Arial" w:cs="Arial"/>
              </w:rPr>
            </w:pPr>
            <w:r w:rsidRPr="00067702">
              <w:rPr>
                <w:rFonts w:ascii="Arial" w:hAnsi="Arial" w:cs="Arial"/>
              </w:rPr>
              <w:t>E-Mail Address:</w:t>
            </w:r>
          </w:p>
        </w:tc>
        <w:tc>
          <w:tcPr>
            <w:tcW w:w="4050" w:type="dxa"/>
            <w:tcBorders>
              <w:top w:val="single" w:sz="4" w:space="0" w:color="808080" w:themeColor="background1" w:themeShade="80"/>
              <w:bottom w:val="single" w:sz="4" w:space="0" w:color="808080" w:themeColor="background1" w:themeShade="80"/>
            </w:tcBorders>
            <w:vAlign w:val="bottom"/>
          </w:tcPr>
          <w:p w:rsidR="00EC24D5" w:rsidRPr="00067702" w:rsidRDefault="00EC24D5" w:rsidP="00A42613">
            <w:pPr>
              <w:rPr>
                <w:rFonts w:ascii="Arial" w:hAnsi="Arial" w:cs="Arial"/>
              </w:rPr>
            </w:pPr>
          </w:p>
        </w:tc>
        <w:tc>
          <w:tcPr>
            <w:tcW w:w="1800" w:type="dxa"/>
            <w:tcBorders>
              <w:top w:val="nil"/>
              <w:bottom w:val="nil"/>
            </w:tcBorders>
            <w:vAlign w:val="bottom"/>
          </w:tcPr>
          <w:p w:rsidR="00EC24D5" w:rsidRPr="00067702" w:rsidRDefault="00EC24D5" w:rsidP="00682C69">
            <w:pPr>
              <w:pStyle w:val="BodyText"/>
              <w:rPr>
                <w:rFonts w:ascii="Arial" w:hAnsi="Arial" w:cs="Arial"/>
              </w:rPr>
            </w:pPr>
            <w:r w:rsidRPr="00067702">
              <w:rPr>
                <w:rFonts w:ascii="Arial" w:hAnsi="Arial" w:cs="Arial"/>
              </w:rPr>
              <w:t>Phone/Extension:</w:t>
            </w:r>
          </w:p>
        </w:tc>
        <w:tc>
          <w:tcPr>
            <w:tcW w:w="2563" w:type="dxa"/>
            <w:tcBorders>
              <w:top w:val="single" w:sz="4" w:space="0" w:color="808080" w:themeColor="background1" w:themeShade="80"/>
              <w:bottom w:val="single" w:sz="4" w:space="0" w:color="808080" w:themeColor="background1" w:themeShade="80"/>
            </w:tcBorders>
            <w:vAlign w:val="bottom"/>
          </w:tcPr>
          <w:p w:rsidR="00EC24D5" w:rsidRPr="00067702" w:rsidRDefault="00EC24D5" w:rsidP="00A42613">
            <w:pPr>
              <w:rPr>
                <w:rFonts w:ascii="Arial" w:hAnsi="Arial" w:cs="Arial"/>
              </w:rPr>
            </w:pPr>
          </w:p>
        </w:tc>
      </w:tr>
      <w:tr w:rsidR="00DB648C" w:rsidRPr="00067702" w:rsidTr="003F7D59">
        <w:trPr>
          <w:trHeight w:val="20"/>
          <w:jc w:val="center"/>
        </w:trPr>
        <w:tc>
          <w:tcPr>
            <w:tcW w:w="9997" w:type="dxa"/>
            <w:gridSpan w:val="4"/>
            <w:tcBorders>
              <w:top w:val="nil"/>
            </w:tcBorders>
            <w:vAlign w:val="bottom"/>
          </w:tcPr>
          <w:p w:rsidR="00DB648C" w:rsidRPr="00067702" w:rsidRDefault="00DB648C" w:rsidP="00067702">
            <w:pPr>
              <w:pStyle w:val="FieldText"/>
              <w:rPr>
                <w:rFonts w:ascii="Arial" w:hAnsi="Arial" w:cs="Arial"/>
              </w:rPr>
            </w:pPr>
          </w:p>
          <w:p w:rsidR="00DB648C" w:rsidRPr="00067702" w:rsidRDefault="00DB648C" w:rsidP="007E5330">
            <w:pPr>
              <w:rPr>
                <w:rFonts w:ascii="Arial" w:hAnsi="Arial" w:cs="Arial"/>
              </w:rPr>
            </w:pPr>
          </w:p>
        </w:tc>
      </w:tr>
      <w:tr w:rsidR="00EC24D5" w:rsidRPr="00FE4E84" w:rsidTr="00AE6CF3">
        <w:trPr>
          <w:trHeight w:val="288"/>
          <w:jc w:val="center"/>
        </w:trPr>
        <w:tc>
          <w:tcPr>
            <w:tcW w:w="9997" w:type="dxa"/>
            <w:gridSpan w:val="4"/>
            <w:shd w:val="clear" w:color="auto" w:fill="943634" w:themeFill="accent2" w:themeFillShade="BF"/>
            <w:vAlign w:val="center"/>
          </w:tcPr>
          <w:p w:rsidR="00EC24D5" w:rsidRPr="00E82532" w:rsidRDefault="00AE6CF3" w:rsidP="0022381A">
            <w:pPr>
              <w:pStyle w:val="Heading3"/>
              <w:jc w:val="left"/>
              <w:rPr>
                <w:rFonts w:ascii="Arial" w:hAnsi="Arial" w:cs="Arial"/>
                <w:sz w:val="22"/>
                <w:szCs w:val="22"/>
              </w:rPr>
            </w:pPr>
            <w:r w:rsidRPr="00E82532">
              <w:rPr>
                <w:rFonts w:ascii="Arial" w:hAnsi="Arial" w:cs="Arial"/>
                <w:sz w:val="22"/>
                <w:szCs w:val="22"/>
              </w:rPr>
              <w:t xml:space="preserve">Executive </w:t>
            </w:r>
            <w:r w:rsidR="0022381A" w:rsidRPr="00E82532">
              <w:rPr>
                <w:rFonts w:ascii="Arial" w:hAnsi="Arial" w:cs="Arial"/>
                <w:sz w:val="22"/>
                <w:szCs w:val="22"/>
              </w:rPr>
              <w:t>Agreement of Support</w:t>
            </w:r>
            <w:r w:rsidR="00EC24D5" w:rsidRPr="00E82532">
              <w:rPr>
                <w:rFonts w:ascii="Arial" w:hAnsi="Arial" w:cs="Arial"/>
                <w:sz w:val="22"/>
                <w:szCs w:val="22"/>
              </w:rPr>
              <w:t xml:space="preserve"> </w:t>
            </w:r>
          </w:p>
        </w:tc>
      </w:tr>
      <w:tr w:rsidR="002A1825" w:rsidRPr="00067702" w:rsidTr="003F7D59">
        <w:trPr>
          <w:trHeight w:val="432"/>
          <w:jc w:val="center"/>
        </w:trPr>
        <w:tc>
          <w:tcPr>
            <w:tcW w:w="1584" w:type="dxa"/>
            <w:tcBorders>
              <w:top w:val="nil"/>
              <w:bottom w:val="nil"/>
            </w:tcBorders>
            <w:vAlign w:val="bottom"/>
          </w:tcPr>
          <w:p w:rsidR="002A1825" w:rsidRPr="00067702" w:rsidRDefault="002A1825" w:rsidP="00067702">
            <w:pPr>
              <w:pStyle w:val="BodyText"/>
              <w:rPr>
                <w:rFonts w:ascii="Arial" w:hAnsi="Arial" w:cs="Arial"/>
              </w:rPr>
            </w:pPr>
            <w:r w:rsidRPr="00067702">
              <w:rPr>
                <w:rFonts w:ascii="Arial" w:hAnsi="Arial" w:cs="Arial"/>
              </w:rPr>
              <w:t>CHC Name:</w:t>
            </w:r>
          </w:p>
        </w:tc>
        <w:tc>
          <w:tcPr>
            <w:tcW w:w="4050" w:type="dxa"/>
            <w:vAlign w:val="bottom"/>
          </w:tcPr>
          <w:p w:rsidR="002A1825" w:rsidRPr="00067702" w:rsidRDefault="002A1825" w:rsidP="00067702">
            <w:pPr>
              <w:rPr>
                <w:rFonts w:ascii="Arial" w:hAnsi="Arial" w:cs="Arial"/>
              </w:rPr>
            </w:pPr>
          </w:p>
        </w:tc>
        <w:tc>
          <w:tcPr>
            <w:tcW w:w="1800" w:type="dxa"/>
            <w:tcBorders>
              <w:top w:val="nil"/>
              <w:bottom w:val="nil"/>
            </w:tcBorders>
            <w:vAlign w:val="bottom"/>
          </w:tcPr>
          <w:p w:rsidR="002A1825" w:rsidRPr="00067702" w:rsidRDefault="002A1825" w:rsidP="00067702">
            <w:pPr>
              <w:pStyle w:val="BodyText"/>
              <w:rPr>
                <w:rFonts w:ascii="Arial" w:hAnsi="Arial" w:cs="Arial"/>
              </w:rPr>
            </w:pPr>
            <w:r w:rsidRPr="00067702">
              <w:rPr>
                <w:rFonts w:ascii="Arial" w:hAnsi="Arial" w:cs="Arial"/>
              </w:rPr>
              <w:t>Clinic Site Name:</w:t>
            </w:r>
          </w:p>
        </w:tc>
        <w:tc>
          <w:tcPr>
            <w:tcW w:w="2563" w:type="dxa"/>
            <w:vAlign w:val="bottom"/>
          </w:tcPr>
          <w:p w:rsidR="002A1825" w:rsidRPr="00067702" w:rsidRDefault="002A1825" w:rsidP="00067702">
            <w:pPr>
              <w:rPr>
                <w:rFonts w:ascii="Arial" w:hAnsi="Arial" w:cs="Arial"/>
              </w:rPr>
            </w:pPr>
          </w:p>
        </w:tc>
      </w:tr>
      <w:tr w:rsidR="002A1825" w:rsidRPr="00067702" w:rsidTr="003F7D59">
        <w:trPr>
          <w:trHeight w:val="432"/>
          <w:jc w:val="center"/>
        </w:trPr>
        <w:tc>
          <w:tcPr>
            <w:tcW w:w="1584" w:type="dxa"/>
            <w:tcBorders>
              <w:top w:val="nil"/>
              <w:bottom w:val="nil"/>
            </w:tcBorders>
            <w:vAlign w:val="bottom"/>
          </w:tcPr>
          <w:p w:rsidR="002A1825" w:rsidRPr="00067702" w:rsidRDefault="00FD17E2" w:rsidP="00067702">
            <w:pPr>
              <w:pStyle w:val="BodyText"/>
              <w:rPr>
                <w:rFonts w:ascii="Arial" w:hAnsi="Arial" w:cs="Arial"/>
              </w:rPr>
            </w:pPr>
            <w:r>
              <w:rPr>
                <w:rFonts w:ascii="Arial" w:hAnsi="Arial" w:cs="Arial"/>
              </w:rPr>
              <w:t xml:space="preserve">Executive </w:t>
            </w:r>
            <w:r w:rsidR="002A1825" w:rsidRPr="00067702">
              <w:rPr>
                <w:rFonts w:ascii="Arial" w:hAnsi="Arial" w:cs="Arial"/>
              </w:rPr>
              <w:t>Name:</w:t>
            </w:r>
          </w:p>
        </w:tc>
        <w:tc>
          <w:tcPr>
            <w:tcW w:w="4050" w:type="dxa"/>
            <w:tcBorders>
              <w:bottom w:val="single" w:sz="4" w:space="0" w:color="808080" w:themeColor="background1" w:themeShade="80"/>
            </w:tcBorders>
            <w:vAlign w:val="bottom"/>
          </w:tcPr>
          <w:p w:rsidR="002A1825" w:rsidRPr="00067702" w:rsidRDefault="002A1825" w:rsidP="00067702">
            <w:pPr>
              <w:rPr>
                <w:rFonts w:ascii="Arial" w:hAnsi="Arial" w:cs="Arial"/>
              </w:rPr>
            </w:pPr>
          </w:p>
        </w:tc>
        <w:tc>
          <w:tcPr>
            <w:tcW w:w="1800" w:type="dxa"/>
            <w:tcBorders>
              <w:top w:val="nil"/>
              <w:bottom w:val="nil"/>
            </w:tcBorders>
            <w:vAlign w:val="bottom"/>
          </w:tcPr>
          <w:p w:rsidR="002A1825" w:rsidRPr="00067702" w:rsidRDefault="002A1825" w:rsidP="00067702">
            <w:pPr>
              <w:pStyle w:val="BodyText"/>
              <w:rPr>
                <w:rFonts w:ascii="Arial" w:hAnsi="Arial" w:cs="Arial"/>
              </w:rPr>
            </w:pPr>
            <w:r w:rsidRPr="00067702">
              <w:rPr>
                <w:rFonts w:ascii="Arial" w:hAnsi="Arial" w:cs="Arial"/>
              </w:rPr>
              <w:t>Job Title:</w:t>
            </w:r>
          </w:p>
        </w:tc>
        <w:tc>
          <w:tcPr>
            <w:tcW w:w="2563" w:type="dxa"/>
            <w:tcBorders>
              <w:bottom w:val="single" w:sz="4" w:space="0" w:color="808080" w:themeColor="background1" w:themeShade="80"/>
            </w:tcBorders>
            <w:vAlign w:val="bottom"/>
          </w:tcPr>
          <w:p w:rsidR="002A1825" w:rsidRPr="00067702" w:rsidRDefault="002A1825" w:rsidP="00067702">
            <w:pPr>
              <w:rPr>
                <w:rFonts w:ascii="Arial" w:hAnsi="Arial" w:cs="Arial"/>
              </w:rPr>
            </w:pPr>
          </w:p>
        </w:tc>
      </w:tr>
      <w:tr w:rsidR="002A1825" w:rsidRPr="00067702" w:rsidTr="003F7D59">
        <w:trPr>
          <w:trHeight w:val="432"/>
          <w:jc w:val="center"/>
        </w:trPr>
        <w:tc>
          <w:tcPr>
            <w:tcW w:w="1584" w:type="dxa"/>
            <w:tcBorders>
              <w:top w:val="nil"/>
              <w:bottom w:val="nil"/>
            </w:tcBorders>
            <w:vAlign w:val="bottom"/>
          </w:tcPr>
          <w:p w:rsidR="002A1825" w:rsidRPr="00067702" w:rsidRDefault="00FD17E2" w:rsidP="00067702">
            <w:pPr>
              <w:pStyle w:val="BodyText"/>
              <w:rPr>
                <w:rFonts w:ascii="Arial" w:hAnsi="Arial" w:cs="Arial"/>
              </w:rPr>
            </w:pPr>
            <w:r>
              <w:rPr>
                <w:rFonts w:ascii="Arial" w:hAnsi="Arial" w:cs="Arial"/>
              </w:rPr>
              <w:t xml:space="preserve">CHC </w:t>
            </w:r>
            <w:r w:rsidR="002A1825" w:rsidRPr="00067702">
              <w:rPr>
                <w:rFonts w:ascii="Arial" w:hAnsi="Arial" w:cs="Arial"/>
              </w:rPr>
              <w:t>Address:</w:t>
            </w:r>
          </w:p>
        </w:tc>
        <w:tc>
          <w:tcPr>
            <w:tcW w:w="4050" w:type="dxa"/>
            <w:tcBorders>
              <w:bottom w:val="single" w:sz="4" w:space="0" w:color="808080" w:themeColor="background1" w:themeShade="80"/>
            </w:tcBorders>
            <w:vAlign w:val="bottom"/>
          </w:tcPr>
          <w:p w:rsidR="002A1825" w:rsidRPr="00067702" w:rsidRDefault="002A1825" w:rsidP="00067702">
            <w:pPr>
              <w:rPr>
                <w:rFonts w:ascii="Arial" w:hAnsi="Arial" w:cs="Arial"/>
              </w:rPr>
            </w:pPr>
          </w:p>
        </w:tc>
        <w:tc>
          <w:tcPr>
            <w:tcW w:w="1800" w:type="dxa"/>
            <w:tcBorders>
              <w:top w:val="nil"/>
              <w:bottom w:val="nil"/>
            </w:tcBorders>
            <w:vAlign w:val="bottom"/>
          </w:tcPr>
          <w:p w:rsidR="002A1825" w:rsidRPr="00067702" w:rsidRDefault="002A1825" w:rsidP="00067702">
            <w:pPr>
              <w:pStyle w:val="BodyText"/>
              <w:rPr>
                <w:rFonts w:ascii="Arial" w:hAnsi="Arial" w:cs="Arial"/>
              </w:rPr>
            </w:pPr>
            <w:r w:rsidRPr="00067702">
              <w:rPr>
                <w:rFonts w:ascii="Arial" w:hAnsi="Arial" w:cs="Arial"/>
              </w:rPr>
              <w:t>City State, Zip:</w:t>
            </w:r>
          </w:p>
        </w:tc>
        <w:tc>
          <w:tcPr>
            <w:tcW w:w="2563" w:type="dxa"/>
            <w:tcBorders>
              <w:bottom w:val="single" w:sz="4" w:space="0" w:color="808080" w:themeColor="background1" w:themeShade="80"/>
            </w:tcBorders>
            <w:vAlign w:val="bottom"/>
          </w:tcPr>
          <w:p w:rsidR="002A1825" w:rsidRPr="00067702" w:rsidRDefault="002A1825" w:rsidP="00067702">
            <w:pPr>
              <w:rPr>
                <w:rFonts w:ascii="Arial" w:hAnsi="Arial" w:cs="Arial"/>
              </w:rPr>
            </w:pPr>
          </w:p>
        </w:tc>
      </w:tr>
      <w:tr w:rsidR="002A1825" w:rsidRPr="00067702" w:rsidTr="003F7D59">
        <w:trPr>
          <w:trHeight w:val="432"/>
          <w:jc w:val="center"/>
        </w:trPr>
        <w:tc>
          <w:tcPr>
            <w:tcW w:w="1584" w:type="dxa"/>
            <w:tcBorders>
              <w:top w:val="nil"/>
              <w:bottom w:val="nil"/>
            </w:tcBorders>
            <w:vAlign w:val="bottom"/>
          </w:tcPr>
          <w:p w:rsidR="002A1825" w:rsidRPr="00067702" w:rsidRDefault="002A1825" w:rsidP="00067702">
            <w:pPr>
              <w:pStyle w:val="BodyText"/>
              <w:rPr>
                <w:rFonts w:ascii="Arial" w:hAnsi="Arial" w:cs="Arial"/>
              </w:rPr>
            </w:pPr>
            <w:r w:rsidRPr="00067702">
              <w:rPr>
                <w:rFonts w:ascii="Arial" w:hAnsi="Arial" w:cs="Arial"/>
              </w:rPr>
              <w:t>E-Mail Address:</w:t>
            </w:r>
          </w:p>
        </w:tc>
        <w:tc>
          <w:tcPr>
            <w:tcW w:w="4050" w:type="dxa"/>
            <w:tcBorders>
              <w:top w:val="single" w:sz="4" w:space="0" w:color="808080" w:themeColor="background1" w:themeShade="80"/>
              <w:bottom w:val="single" w:sz="4" w:space="0" w:color="808080" w:themeColor="background1" w:themeShade="80"/>
            </w:tcBorders>
            <w:vAlign w:val="bottom"/>
          </w:tcPr>
          <w:p w:rsidR="002A1825" w:rsidRPr="00067702" w:rsidRDefault="002A1825" w:rsidP="00067702">
            <w:pPr>
              <w:rPr>
                <w:rFonts w:ascii="Arial" w:hAnsi="Arial" w:cs="Arial"/>
              </w:rPr>
            </w:pPr>
          </w:p>
        </w:tc>
        <w:tc>
          <w:tcPr>
            <w:tcW w:w="1800" w:type="dxa"/>
            <w:tcBorders>
              <w:top w:val="nil"/>
              <w:bottom w:val="nil"/>
            </w:tcBorders>
            <w:vAlign w:val="bottom"/>
          </w:tcPr>
          <w:p w:rsidR="002A1825" w:rsidRPr="00067702" w:rsidRDefault="002A1825" w:rsidP="00067702">
            <w:pPr>
              <w:pStyle w:val="BodyText"/>
              <w:rPr>
                <w:rFonts w:ascii="Arial" w:hAnsi="Arial" w:cs="Arial"/>
              </w:rPr>
            </w:pPr>
            <w:r w:rsidRPr="00067702">
              <w:rPr>
                <w:rFonts w:ascii="Arial" w:hAnsi="Arial" w:cs="Arial"/>
              </w:rPr>
              <w:t>Phone/Extension:</w:t>
            </w:r>
          </w:p>
        </w:tc>
        <w:tc>
          <w:tcPr>
            <w:tcW w:w="2563" w:type="dxa"/>
            <w:tcBorders>
              <w:top w:val="single" w:sz="4" w:space="0" w:color="808080" w:themeColor="background1" w:themeShade="80"/>
              <w:bottom w:val="single" w:sz="4" w:space="0" w:color="808080" w:themeColor="background1" w:themeShade="80"/>
            </w:tcBorders>
            <w:vAlign w:val="bottom"/>
          </w:tcPr>
          <w:p w:rsidR="002A1825" w:rsidRPr="00067702" w:rsidRDefault="002A1825" w:rsidP="00067702">
            <w:pPr>
              <w:rPr>
                <w:rFonts w:ascii="Arial" w:hAnsi="Arial" w:cs="Arial"/>
              </w:rPr>
            </w:pPr>
          </w:p>
        </w:tc>
      </w:tr>
      <w:tr w:rsidR="00EC24D5" w:rsidRPr="00067702" w:rsidTr="003F7D59">
        <w:trPr>
          <w:trHeight w:val="432"/>
          <w:jc w:val="center"/>
        </w:trPr>
        <w:tc>
          <w:tcPr>
            <w:tcW w:w="9997" w:type="dxa"/>
            <w:gridSpan w:val="4"/>
            <w:tcBorders>
              <w:top w:val="nil"/>
            </w:tcBorders>
            <w:vAlign w:val="bottom"/>
          </w:tcPr>
          <w:p w:rsidR="00EC24D5" w:rsidRDefault="00EC24D5" w:rsidP="00607FED">
            <w:pPr>
              <w:pStyle w:val="BodyText"/>
              <w:keepLines/>
              <w:rPr>
                <w:rFonts w:ascii="Arial" w:hAnsi="Arial" w:cs="Arial"/>
              </w:rPr>
            </w:pPr>
          </w:p>
          <w:p w:rsidR="00AE6CF3" w:rsidRDefault="00AE6CF3" w:rsidP="00607FED">
            <w:pPr>
              <w:pStyle w:val="BodyText"/>
              <w:keepLines/>
              <w:rPr>
                <w:rFonts w:ascii="Arial" w:hAnsi="Arial" w:cs="Arial"/>
              </w:rPr>
            </w:pPr>
          </w:p>
          <w:p w:rsidR="00AE6CF3" w:rsidRPr="00E82532" w:rsidRDefault="00AE6CF3" w:rsidP="00AE6CF3">
            <w:pPr>
              <w:pStyle w:val="StyleBottomSinglesolidlineAuto15ptLinewidth"/>
              <w:rPr>
                <w:rFonts w:ascii="Arial" w:hAnsi="Arial" w:cs="Arial"/>
                <w:sz w:val="22"/>
                <w:szCs w:val="22"/>
              </w:rPr>
            </w:pPr>
            <w:r w:rsidRPr="00E82532">
              <w:rPr>
                <w:rFonts w:ascii="Arial" w:hAnsi="Arial" w:cs="Arial"/>
                <w:b/>
                <w:sz w:val="22"/>
                <w:szCs w:val="22"/>
              </w:rPr>
              <w:t>Please briefly explain why this individual would be a good candidate for the</w:t>
            </w:r>
            <w:r w:rsidR="006C1D67" w:rsidRPr="00E82532">
              <w:rPr>
                <w:rFonts w:ascii="Arial" w:hAnsi="Arial" w:cs="Arial"/>
                <w:b/>
                <w:sz w:val="22"/>
                <w:szCs w:val="22"/>
              </w:rPr>
              <w:t xml:space="preserve"> </w:t>
            </w:r>
            <w:r w:rsidR="00EC73D4">
              <w:rPr>
                <w:rFonts w:ascii="Arial" w:hAnsi="Arial" w:cs="Arial"/>
                <w:b/>
                <w:sz w:val="22"/>
                <w:szCs w:val="22"/>
              </w:rPr>
              <w:t>HCA</w:t>
            </w:r>
            <w:r w:rsidRPr="00E82532">
              <w:rPr>
                <w:rFonts w:ascii="Arial" w:hAnsi="Arial" w:cs="Arial"/>
                <w:b/>
                <w:sz w:val="22"/>
                <w:szCs w:val="22"/>
              </w:rPr>
              <w:t xml:space="preserve"> program.</w:t>
            </w:r>
          </w:p>
          <w:p w:rsidR="00AE6CF3" w:rsidRPr="00E82532" w:rsidRDefault="00AE6CF3" w:rsidP="00AE6CF3">
            <w:pPr>
              <w:pStyle w:val="FieldText"/>
              <w:rPr>
                <w:rFonts w:ascii="Arial" w:hAnsi="Arial" w:cs="Arial"/>
                <w:b w:val="0"/>
                <w:sz w:val="22"/>
                <w:szCs w:val="22"/>
              </w:rPr>
            </w:pPr>
          </w:p>
          <w:p w:rsidR="00D045D1" w:rsidRPr="00E82532" w:rsidRDefault="00D045D1" w:rsidP="00AE6CF3">
            <w:pPr>
              <w:pStyle w:val="FieldText"/>
              <w:rPr>
                <w:rFonts w:ascii="Arial" w:hAnsi="Arial" w:cs="Arial"/>
                <w:sz w:val="22"/>
                <w:szCs w:val="22"/>
              </w:rPr>
            </w:pPr>
          </w:p>
          <w:p w:rsidR="00AE6CF3" w:rsidRPr="00E82532" w:rsidRDefault="00AE6CF3" w:rsidP="00AE6CF3">
            <w:pPr>
              <w:pStyle w:val="FieldText"/>
              <w:rPr>
                <w:rFonts w:ascii="Arial" w:hAnsi="Arial" w:cs="Arial"/>
                <w:sz w:val="22"/>
                <w:szCs w:val="22"/>
              </w:rPr>
            </w:pPr>
          </w:p>
          <w:p w:rsidR="00D045D1" w:rsidRPr="00E82532" w:rsidRDefault="00D045D1" w:rsidP="00AE6CF3">
            <w:pPr>
              <w:pStyle w:val="FieldText"/>
              <w:spacing w:before="60"/>
              <w:rPr>
                <w:rFonts w:ascii="Arial" w:hAnsi="Arial" w:cs="Arial"/>
                <w:sz w:val="22"/>
                <w:szCs w:val="22"/>
              </w:rPr>
            </w:pPr>
          </w:p>
          <w:p w:rsidR="00D045D1" w:rsidRPr="00E82532" w:rsidRDefault="00D045D1" w:rsidP="00AE6CF3">
            <w:pPr>
              <w:pStyle w:val="FieldText"/>
              <w:spacing w:before="60"/>
              <w:rPr>
                <w:rFonts w:ascii="Arial" w:hAnsi="Arial" w:cs="Arial"/>
                <w:b w:val="0"/>
                <w:sz w:val="22"/>
                <w:szCs w:val="22"/>
              </w:rPr>
            </w:pPr>
          </w:p>
          <w:p w:rsidR="00D045D1" w:rsidRPr="00E82532" w:rsidRDefault="00D045D1" w:rsidP="00AE6CF3">
            <w:pPr>
              <w:pStyle w:val="FieldText"/>
              <w:spacing w:before="60"/>
              <w:rPr>
                <w:rFonts w:ascii="Arial" w:hAnsi="Arial" w:cs="Arial"/>
                <w:b w:val="0"/>
                <w:sz w:val="22"/>
                <w:szCs w:val="22"/>
              </w:rPr>
            </w:pPr>
          </w:p>
          <w:p w:rsidR="00D045D1" w:rsidRPr="00E82532" w:rsidRDefault="00D045D1" w:rsidP="00AE6CF3">
            <w:pPr>
              <w:pStyle w:val="FieldText"/>
              <w:spacing w:before="60"/>
              <w:rPr>
                <w:rFonts w:ascii="Arial" w:hAnsi="Arial" w:cs="Arial"/>
                <w:b w:val="0"/>
                <w:sz w:val="22"/>
                <w:szCs w:val="22"/>
              </w:rPr>
            </w:pPr>
          </w:p>
          <w:p w:rsidR="00E468A7" w:rsidRPr="00E82532" w:rsidRDefault="00E468A7" w:rsidP="00AE6CF3">
            <w:pPr>
              <w:pStyle w:val="FieldText"/>
              <w:spacing w:before="60"/>
              <w:rPr>
                <w:rFonts w:ascii="Arial" w:hAnsi="Arial" w:cs="Arial"/>
                <w:b w:val="0"/>
                <w:sz w:val="22"/>
                <w:szCs w:val="22"/>
              </w:rPr>
            </w:pPr>
            <w:r w:rsidRPr="00E82532">
              <w:rPr>
                <w:rFonts w:ascii="Arial" w:hAnsi="Arial" w:cs="Arial"/>
                <w:b w:val="0"/>
                <w:sz w:val="22"/>
                <w:szCs w:val="22"/>
              </w:rPr>
              <w:t xml:space="preserve">I agree to support _______________________ throughout the </w:t>
            </w:r>
            <w:r w:rsidR="00EC73D4">
              <w:rPr>
                <w:rFonts w:ascii="Arial" w:hAnsi="Arial" w:cs="Arial"/>
                <w:b w:val="0"/>
                <w:sz w:val="22"/>
                <w:szCs w:val="22"/>
              </w:rPr>
              <w:t>HCA</w:t>
            </w:r>
            <w:r w:rsidRPr="00E82532">
              <w:rPr>
                <w:rFonts w:ascii="Arial" w:hAnsi="Arial" w:cs="Arial"/>
                <w:b w:val="0"/>
                <w:sz w:val="22"/>
                <w:szCs w:val="22"/>
              </w:rPr>
              <w:t xml:space="preserve"> program, including working with their schedule so they can be at all in person trainings, att</w:t>
            </w:r>
            <w:r w:rsidR="003C0E53">
              <w:rPr>
                <w:rFonts w:ascii="Arial" w:hAnsi="Arial" w:cs="Arial"/>
                <w:b w:val="0"/>
                <w:sz w:val="22"/>
                <w:szCs w:val="22"/>
              </w:rPr>
              <w:t xml:space="preserve">ending the first in-person session, </w:t>
            </w:r>
            <w:r w:rsidRPr="00E82532">
              <w:rPr>
                <w:rFonts w:ascii="Arial" w:hAnsi="Arial" w:cs="Arial"/>
                <w:b w:val="0"/>
                <w:sz w:val="22"/>
                <w:szCs w:val="22"/>
              </w:rPr>
              <w:t xml:space="preserve">and attending the capstone celebration in </w:t>
            </w:r>
            <w:r w:rsidR="003C0E53">
              <w:rPr>
                <w:rFonts w:ascii="Arial" w:hAnsi="Arial" w:cs="Arial"/>
                <w:b w:val="0"/>
                <w:sz w:val="22"/>
                <w:szCs w:val="22"/>
              </w:rPr>
              <w:t>February</w:t>
            </w:r>
            <w:r w:rsidRPr="00E82532">
              <w:rPr>
                <w:rFonts w:ascii="Arial" w:hAnsi="Arial" w:cs="Arial"/>
                <w:b w:val="0"/>
                <w:sz w:val="22"/>
                <w:szCs w:val="22"/>
              </w:rPr>
              <w:t xml:space="preserve"> 2019.</w:t>
            </w:r>
          </w:p>
          <w:p w:rsidR="00E468A7" w:rsidRPr="00E82532" w:rsidRDefault="00E468A7" w:rsidP="00AE6CF3">
            <w:pPr>
              <w:pStyle w:val="FieldText"/>
              <w:spacing w:before="60"/>
              <w:rPr>
                <w:rFonts w:ascii="Arial" w:hAnsi="Arial" w:cs="Arial"/>
                <w:b w:val="0"/>
                <w:sz w:val="22"/>
                <w:szCs w:val="22"/>
              </w:rPr>
            </w:pPr>
          </w:p>
          <w:p w:rsidR="00D045D1" w:rsidRPr="00E82532" w:rsidRDefault="006C1D67" w:rsidP="00AE6CF3">
            <w:pPr>
              <w:pStyle w:val="FieldText"/>
              <w:spacing w:before="60"/>
              <w:rPr>
                <w:rFonts w:ascii="Arial" w:hAnsi="Arial" w:cs="Arial"/>
                <w:b w:val="0"/>
                <w:sz w:val="22"/>
                <w:szCs w:val="22"/>
              </w:rPr>
            </w:pPr>
            <w:r w:rsidRPr="00E82532">
              <w:rPr>
                <w:rFonts w:ascii="Arial" w:hAnsi="Arial" w:cs="Arial"/>
                <w:b w:val="0"/>
                <w:sz w:val="22"/>
                <w:szCs w:val="22"/>
              </w:rPr>
              <w:t>Executive Signature: _</w:t>
            </w:r>
            <w:r w:rsidR="00D045D1" w:rsidRPr="00E82532">
              <w:rPr>
                <w:rFonts w:ascii="Arial" w:hAnsi="Arial" w:cs="Arial"/>
                <w:b w:val="0"/>
                <w:sz w:val="22"/>
                <w:szCs w:val="22"/>
              </w:rPr>
              <w:t>_________________________________ Date: _______________________</w:t>
            </w:r>
          </w:p>
          <w:p w:rsidR="00AE6CF3" w:rsidRDefault="00AE6CF3"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6A65DE" w:rsidRDefault="006A65DE" w:rsidP="00607FED">
            <w:pPr>
              <w:pStyle w:val="BodyText"/>
              <w:keepLines/>
              <w:rPr>
                <w:rFonts w:ascii="Arial" w:hAnsi="Arial" w:cs="Arial"/>
              </w:rPr>
            </w:pPr>
          </w:p>
          <w:p w:rsidR="00AE6CF3" w:rsidRPr="00067702" w:rsidRDefault="00AE6CF3" w:rsidP="00607FED">
            <w:pPr>
              <w:pStyle w:val="BodyText"/>
              <w:keepLines/>
              <w:rPr>
                <w:rFonts w:ascii="Arial" w:hAnsi="Arial" w:cs="Arial"/>
              </w:rPr>
            </w:pPr>
          </w:p>
        </w:tc>
      </w:tr>
      <w:tr w:rsidR="00EC24D5" w:rsidRPr="00067702" w:rsidTr="00D045D1">
        <w:trPr>
          <w:trHeight w:val="260"/>
          <w:jc w:val="center"/>
        </w:trPr>
        <w:tc>
          <w:tcPr>
            <w:tcW w:w="9997" w:type="dxa"/>
            <w:gridSpan w:val="4"/>
            <w:shd w:val="clear" w:color="auto" w:fill="943634" w:themeFill="accent2" w:themeFillShade="BF"/>
            <w:vAlign w:val="center"/>
          </w:tcPr>
          <w:p w:rsidR="00EC24D5" w:rsidRPr="00E82532" w:rsidRDefault="00D045D1" w:rsidP="007E5330">
            <w:pPr>
              <w:pStyle w:val="Heading3"/>
              <w:jc w:val="left"/>
              <w:rPr>
                <w:rFonts w:ascii="Arial" w:hAnsi="Arial" w:cs="Arial"/>
                <w:sz w:val="22"/>
                <w:szCs w:val="22"/>
              </w:rPr>
            </w:pPr>
            <w:r w:rsidRPr="00E82532">
              <w:rPr>
                <w:rFonts w:ascii="Arial" w:hAnsi="Arial" w:cs="Arial"/>
                <w:sz w:val="22"/>
                <w:szCs w:val="22"/>
              </w:rPr>
              <w:lastRenderedPageBreak/>
              <w:t xml:space="preserve">Personal Statement </w:t>
            </w:r>
          </w:p>
        </w:tc>
      </w:tr>
      <w:tr w:rsidR="00EC24D5" w:rsidRPr="00067702" w:rsidTr="00012A93">
        <w:trPr>
          <w:trHeight w:hRule="exact" w:val="70"/>
          <w:jc w:val="center"/>
        </w:trPr>
        <w:tc>
          <w:tcPr>
            <w:tcW w:w="9997" w:type="dxa"/>
            <w:gridSpan w:val="4"/>
            <w:tcBorders>
              <w:bottom w:val="nil"/>
            </w:tcBorders>
            <w:vAlign w:val="bottom"/>
          </w:tcPr>
          <w:p w:rsidR="00EC24D5" w:rsidRPr="00067702" w:rsidRDefault="00EC24D5" w:rsidP="00131292">
            <w:pPr>
              <w:pStyle w:val="BodyText"/>
              <w:rPr>
                <w:rFonts w:ascii="Arial" w:hAnsi="Arial" w:cs="Arial"/>
              </w:rPr>
            </w:pPr>
          </w:p>
          <w:p w:rsidR="006960CC" w:rsidRPr="00067702" w:rsidRDefault="006960CC" w:rsidP="00131292">
            <w:pPr>
              <w:pStyle w:val="BodyText"/>
              <w:rPr>
                <w:rFonts w:ascii="Arial" w:hAnsi="Arial" w:cs="Arial"/>
              </w:rPr>
            </w:pPr>
          </w:p>
          <w:p w:rsidR="006960CC" w:rsidRPr="00067702" w:rsidRDefault="006960CC" w:rsidP="00131292">
            <w:pPr>
              <w:pStyle w:val="BodyText"/>
              <w:rPr>
                <w:rFonts w:ascii="Arial" w:hAnsi="Arial" w:cs="Arial"/>
              </w:rPr>
            </w:pPr>
          </w:p>
        </w:tc>
      </w:tr>
    </w:tbl>
    <w:p w:rsidR="003F7D59" w:rsidRPr="00E82532" w:rsidRDefault="00A70FC5" w:rsidP="00D0555F">
      <w:pPr>
        <w:pStyle w:val="NoSpacing"/>
        <w:spacing w:after="240"/>
        <w:ind w:right="360"/>
        <w:rPr>
          <w:rFonts w:ascii="Arial" w:hAnsi="Arial" w:cs="Arial"/>
        </w:rPr>
      </w:pPr>
      <w:r>
        <w:rPr>
          <w:rFonts w:ascii="Arial" w:hAnsi="Arial" w:cs="Arial"/>
        </w:rPr>
        <w:t xml:space="preserve">Applicants shall describe their </w:t>
      </w:r>
      <w:r w:rsidR="006C1D67" w:rsidRPr="00E82532">
        <w:rPr>
          <w:rFonts w:ascii="Arial" w:hAnsi="Arial" w:cs="Arial"/>
        </w:rPr>
        <w:t xml:space="preserve">commitment to the goals of the </w:t>
      </w:r>
      <w:r w:rsidR="00EC73D4">
        <w:rPr>
          <w:rFonts w:ascii="Arial" w:hAnsi="Arial" w:cs="Arial"/>
        </w:rPr>
        <w:t>HCA</w:t>
      </w:r>
      <w:r w:rsidR="006C1D67" w:rsidRPr="00E82532">
        <w:rPr>
          <w:rFonts w:ascii="Arial" w:hAnsi="Arial" w:cs="Arial"/>
        </w:rPr>
        <w:t xml:space="preserve"> program and how </w:t>
      </w:r>
      <w:r>
        <w:rPr>
          <w:rFonts w:ascii="Arial" w:hAnsi="Arial" w:cs="Arial"/>
        </w:rPr>
        <w:t>they</w:t>
      </w:r>
      <w:r w:rsidR="006C1D67" w:rsidRPr="00E82532">
        <w:rPr>
          <w:rFonts w:ascii="Arial" w:hAnsi="Arial" w:cs="Arial"/>
        </w:rPr>
        <w:t xml:space="preserve"> will utilize </w:t>
      </w:r>
      <w:r>
        <w:rPr>
          <w:rFonts w:ascii="Arial" w:hAnsi="Arial" w:cs="Arial"/>
        </w:rPr>
        <w:t>their</w:t>
      </w:r>
      <w:r w:rsidR="006C1D67" w:rsidRPr="00E82532">
        <w:rPr>
          <w:rFonts w:ascii="Arial" w:hAnsi="Arial" w:cs="Arial"/>
        </w:rPr>
        <w:t xml:space="preserve"> new leadership and advocacy skills to advance the health of </w:t>
      </w:r>
      <w:r>
        <w:rPr>
          <w:rFonts w:ascii="Arial" w:hAnsi="Arial" w:cs="Arial"/>
        </w:rPr>
        <w:t>their</w:t>
      </w:r>
      <w:r w:rsidR="00967D8F" w:rsidRPr="00E82532">
        <w:rPr>
          <w:rFonts w:ascii="Arial" w:hAnsi="Arial" w:cs="Arial"/>
        </w:rPr>
        <w:t xml:space="preserve"> community (</w:t>
      </w:r>
      <w:r w:rsidR="00967D8F" w:rsidRPr="00E82532">
        <w:rPr>
          <w:rFonts w:ascii="Arial" w:hAnsi="Arial" w:cs="Arial"/>
          <w:b/>
        </w:rPr>
        <w:t>Max</w:t>
      </w:r>
      <w:r w:rsidR="00967D8F" w:rsidRPr="00E82532">
        <w:rPr>
          <w:rFonts w:ascii="Arial" w:hAnsi="Arial" w:cs="Arial"/>
        </w:rPr>
        <w:t xml:space="preserve"> </w:t>
      </w:r>
      <w:r w:rsidR="006C1D67" w:rsidRPr="00E82532">
        <w:rPr>
          <w:rFonts w:ascii="Arial" w:hAnsi="Arial" w:cs="Arial"/>
          <w:b/>
        </w:rPr>
        <w:t>500</w:t>
      </w:r>
      <w:r w:rsidR="00967D8F" w:rsidRPr="00E82532">
        <w:rPr>
          <w:rFonts w:ascii="Arial" w:hAnsi="Arial" w:cs="Arial"/>
          <w:b/>
        </w:rPr>
        <w:t xml:space="preserve"> words</w:t>
      </w:r>
      <w:r w:rsidR="006C1D67" w:rsidRPr="00E82532">
        <w:rPr>
          <w:rFonts w:ascii="Arial" w:hAnsi="Arial" w:cs="Arial"/>
        </w:rPr>
        <w:t>)</w:t>
      </w:r>
      <w:r>
        <w:rPr>
          <w:rFonts w:ascii="Arial" w:hAnsi="Arial" w:cs="Arial"/>
        </w:rPr>
        <w:t>.</w:t>
      </w: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694962" w:rsidRDefault="00694962" w:rsidP="00D0555F">
      <w:pPr>
        <w:pStyle w:val="NoSpacing"/>
        <w:spacing w:after="240"/>
        <w:ind w:right="360"/>
        <w:rPr>
          <w:rFonts w:ascii="Arial" w:hAnsi="Arial" w:cs="Arial"/>
          <w:sz w:val="18"/>
        </w:rPr>
      </w:pPr>
    </w:p>
    <w:p w:rsidR="00694962" w:rsidRDefault="00694962" w:rsidP="00D0555F">
      <w:pPr>
        <w:pStyle w:val="NoSpacing"/>
        <w:spacing w:after="240"/>
        <w:ind w:right="360"/>
        <w:rPr>
          <w:rFonts w:ascii="Arial" w:hAnsi="Arial" w:cs="Arial"/>
          <w:sz w:val="18"/>
        </w:rPr>
      </w:pPr>
    </w:p>
    <w:p w:rsidR="00694962" w:rsidRDefault="00694962" w:rsidP="00D0555F">
      <w:pPr>
        <w:pStyle w:val="NoSpacing"/>
        <w:spacing w:after="240"/>
        <w:ind w:right="360"/>
        <w:rPr>
          <w:rFonts w:ascii="Arial" w:hAnsi="Arial" w:cs="Arial"/>
          <w:sz w:val="18"/>
        </w:rPr>
      </w:pPr>
    </w:p>
    <w:p w:rsidR="00694962" w:rsidRDefault="00694962" w:rsidP="00D0555F">
      <w:pPr>
        <w:pStyle w:val="NoSpacing"/>
        <w:spacing w:after="240"/>
        <w:ind w:right="360"/>
        <w:rPr>
          <w:rFonts w:ascii="Arial" w:hAnsi="Arial" w:cs="Arial"/>
          <w:sz w:val="18"/>
        </w:rPr>
      </w:pPr>
    </w:p>
    <w:p w:rsidR="00694962" w:rsidRDefault="00694962" w:rsidP="00D0555F">
      <w:pPr>
        <w:pStyle w:val="NoSpacing"/>
        <w:spacing w:after="240"/>
        <w:ind w:right="360"/>
        <w:rPr>
          <w:rFonts w:ascii="Arial" w:hAnsi="Arial" w:cs="Arial"/>
          <w:sz w:val="18"/>
        </w:rPr>
      </w:pPr>
    </w:p>
    <w:p w:rsidR="006C1D67" w:rsidRDefault="006C1D67" w:rsidP="00D0555F">
      <w:pPr>
        <w:pStyle w:val="NoSpacing"/>
        <w:spacing w:after="240"/>
        <w:ind w:right="360"/>
        <w:rPr>
          <w:rFonts w:ascii="Arial" w:hAnsi="Arial" w:cs="Arial"/>
          <w:sz w:val="18"/>
        </w:rPr>
      </w:pPr>
    </w:p>
    <w:p w:rsidR="00FD17E2" w:rsidRPr="00E82532" w:rsidRDefault="00FD17E2" w:rsidP="00D045D1">
      <w:pPr>
        <w:pStyle w:val="FieldText"/>
        <w:spacing w:before="60"/>
        <w:rPr>
          <w:rFonts w:ascii="Arial" w:hAnsi="Arial" w:cs="Arial"/>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EC73D4">
      <w:pPr>
        <w:jc w:val="cente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FD17E2">
      <w:pPr>
        <w:rPr>
          <w:rFonts w:ascii="Arial" w:hAnsi="Arial" w:cs="Arial"/>
          <w:b/>
          <w:szCs w:val="18"/>
          <w:shd w:val="clear" w:color="auto" w:fill="FFFFFF"/>
        </w:rPr>
      </w:pPr>
    </w:p>
    <w:p w:rsidR="004F52C1" w:rsidRDefault="004F52C1" w:rsidP="004F52C1">
      <w:pPr>
        <w:jc w:val="center"/>
        <w:rPr>
          <w:rFonts w:ascii="Arial" w:hAnsi="Arial" w:cs="Arial"/>
          <w:b/>
          <w:szCs w:val="18"/>
          <w:shd w:val="clear" w:color="auto" w:fill="FFFFFF"/>
        </w:rPr>
      </w:pPr>
    </w:p>
    <w:p w:rsidR="004F52C1" w:rsidRDefault="004F52C1" w:rsidP="004F52C1">
      <w:pPr>
        <w:jc w:val="center"/>
        <w:rPr>
          <w:rFonts w:ascii="Arial" w:hAnsi="Arial" w:cs="Arial"/>
          <w:b/>
          <w:szCs w:val="18"/>
          <w:shd w:val="clear" w:color="auto" w:fill="FFFFFF"/>
        </w:rPr>
      </w:pPr>
    </w:p>
    <w:p w:rsidR="004F52C1" w:rsidRDefault="00FD17E2" w:rsidP="004F52C1">
      <w:pPr>
        <w:jc w:val="center"/>
        <w:rPr>
          <w:rFonts w:ascii="Arial" w:hAnsi="Arial" w:cs="Arial"/>
          <w:b/>
          <w:szCs w:val="18"/>
          <w:shd w:val="clear" w:color="auto" w:fill="FFFFFF"/>
        </w:rPr>
      </w:pPr>
      <w:r w:rsidRPr="00E82532">
        <w:rPr>
          <w:rFonts w:ascii="Arial" w:hAnsi="Arial" w:cs="Arial"/>
          <w:b/>
          <w:szCs w:val="18"/>
          <w:shd w:val="clear" w:color="auto" w:fill="FFFFFF"/>
        </w:rPr>
        <w:t xml:space="preserve">Email </w:t>
      </w:r>
      <w:r w:rsidR="00FE4E84" w:rsidRPr="00E82532">
        <w:rPr>
          <w:rFonts w:ascii="Arial" w:hAnsi="Arial" w:cs="Arial"/>
          <w:b/>
          <w:szCs w:val="18"/>
          <w:shd w:val="clear" w:color="auto" w:fill="FFFFFF"/>
        </w:rPr>
        <w:t xml:space="preserve">all </w:t>
      </w:r>
      <w:r w:rsidRPr="00E82532">
        <w:rPr>
          <w:rFonts w:ascii="Arial" w:hAnsi="Arial" w:cs="Arial"/>
          <w:b/>
          <w:szCs w:val="18"/>
          <w:shd w:val="clear" w:color="auto" w:fill="FFFFFF"/>
        </w:rPr>
        <w:t xml:space="preserve">application documents to Kim Moyer at </w:t>
      </w:r>
      <w:hyperlink r:id="rId13" w:history="1">
        <w:r w:rsidRPr="00E82532">
          <w:rPr>
            <w:rStyle w:val="Hyperlink"/>
            <w:rFonts w:ascii="Arial" w:hAnsi="Arial" w:cs="Arial"/>
            <w:b/>
            <w:szCs w:val="18"/>
            <w:shd w:val="clear" w:color="auto" w:fill="FFFFFF"/>
          </w:rPr>
          <w:t>kmoyer@cchn.org</w:t>
        </w:r>
      </w:hyperlink>
      <w:r w:rsidRPr="00E82532">
        <w:rPr>
          <w:rFonts w:ascii="Arial" w:hAnsi="Arial" w:cs="Arial"/>
          <w:b/>
          <w:szCs w:val="18"/>
          <w:shd w:val="clear" w:color="auto" w:fill="FFFFFF"/>
        </w:rPr>
        <w:t xml:space="preserve"> by close of business, </w:t>
      </w:r>
    </w:p>
    <w:p w:rsidR="00D045D1" w:rsidRPr="004F52C1" w:rsidRDefault="00FD17E2" w:rsidP="004F52C1">
      <w:pPr>
        <w:jc w:val="center"/>
        <w:rPr>
          <w:rFonts w:ascii="Arial" w:hAnsi="Arial" w:cs="Arial"/>
          <w:b/>
          <w:color w:val="FF0000"/>
          <w:szCs w:val="18"/>
          <w:shd w:val="clear" w:color="auto" w:fill="FFFFFF"/>
        </w:rPr>
      </w:pPr>
      <w:r w:rsidRPr="00E82532">
        <w:rPr>
          <w:rFonts w:ascii="Arial" w:hAnsi="Arial" w:cs="Arial"/>
          <w:b/>
          <w:szCs w:val="18"/>
          <w:shd w:val="clear" w:color="auto" w:fill="FFFFFF"/>
        </w:rPr>
        <w:t xml:space="preserve">Wednesday </w:t>
      </w:r>
      <w:r w:rsidR="00EC73D4">
        <w:rPr>
          <w:rFonts w:ascii="Arial" w:hAnsi="Arial" w:cs="Arial"/>
          <w:b/>
          <w:szCs w:val="18"/>
          <w:shd w:val="clear" w:color="auto" w:fill="FFFFFF"/>
        </w:rPr>
        <w:t>January 10, 2018</w:t>
      </w:r>
    </w:p>
    <w:sectPr w:rsidR="00D045D1" w:rsidRPr="004F52C1" w:rsidSect="00B52D10">
      <w:pgSz w:w="12240" w:h="15840"/>
      <w:pgMar w:top="630" w:right="1224" w:bottom="73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D5" w:rsidRDefault="00EC24D5" w:rsidP="00CF3696">
      <w:pPr>
        <w:pStyle w:val="FieldText"/>
      </w:pPr>
      <w:r>
        <w:separator/>
      </w:r>
    </w:p>
  </w:endnote>
  <w:endnote w:type="continuationSeparator" w:id="0">
    <w:p w:rsidR="00EC24D5" w:rsidRDefault="00EC24D5"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D5" w:rsidRDefault="00EC24D5" w:rsidP="00CF3696">
      <w:pPr>
        <w:pStyle w:val="FieldText"/>
      </w:pPr>
      <w:r>
        <w:separator/>
      </w:r>
    </w:p>
  </w:footnote>
  <w:footnote w:type="continuationSeparator" w:id="0">
    <w:p w:rsidR="00EC24D5" w:rsidRDefault="00EC24D5" w:rsidP="00CF3696">
      <w:pPr>
        <w:pStyle w:val="Field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10D59C4"/>
    <w:multiLevelType w:val="hybridMultilevel"/>
    <w:tmpl w:val="1664525E"/>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1">
    <w:nsid w:val="4E130772"/>
    <w:multiLevelType w:val="hybridMultilevel"/>
    <w:tmpl w:val="8C8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C3178"/>
    <w:multiLevelType w:val="hybridMultilevel"/>
    <w:tmpl w:val="29ECC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E3280C"/>
    <w:multiLevelType w:val="hybridMultilevel"/>
    <w:tmpl w:val="F4642684"/>
    <w:lvl w:ilvl="0" w:tplc="A416838C">
      <w:start w:val="1"/>
      <w:numFmt w:val="bullet"/>
      <w:lvlText w:val=""/>
      <w:lvlJc w:val="left"/>
      <w:pPr>
        <w:ind w:left="720" w:hanging="360"/>
      </w:pPr>
      <w:rPr>
        <w:rFonts w:ascii="Symbol" w:eastAsiaTheme="minorHAns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8C"/>
    <w:rsid w:val="000071F7"/>
    <w:rsid w:val="00010B00"/>
    <w:rsid w:val="00012A93"/>
    <w:rsid w:val="00014E22"/>
    <w:rsid w:val="0002798A"/>
    <w:rsid w:val="00067702"/>
    <w:rsid w:val="00083002"/>
    <w:rsid w:val="00087B85"/>
    <w:rsid w:val="0009494E"/>
    <w:rsid w:val="000A01F1"/>
    <w:rsid w:val="000A1D71"/>
    <w:rsid w:val="000B1180"/>
    <w:rsid w:val="000C1163"/>
    <w:rsid w:val="000C797A"/>
    <w:rsid w:val="000D2539"/>
    <w:rsid w:val="000D2BB8"/>
    <w:rsid w:val="000F2DF4"/>
    <w:rsid w:val="000F6783"/>
    <w:rsid w:val="00120C95"/>
    <w:rsid w:val="00131292"/>
    <w:rsid w:val="0013669C"/>
    <w:rsid w:val="0014663E"/>
    <w:rsid w:val="00180664"/>
    <w:rsid w:val="00187A09"/>
    <w:rsid w:val="001903F7"/>
    <w:rsid w:val="0019395E"/>
    <w:rsid w:val="001B536E"/>
    <w:rsid w:val="001D6B76"/>
    <w:rsid w:val="00211828"/>
    <w:rsid w:val="00222A3A"/>
    <w:rsid w:val="0022381A"/>
    <w:rsid w:val="00250014"/>
    <w:rsid w:val="00275BB5"/>
    <w:rsid w:val="00286F6A"/>
    <w:rsid w:val="00291C8C"/>
    <w:rsid w:val="002A1825"/>
    <w:rsid w:val="002A1ECE"/>
    <w:rsid w:val="002A2510"/>
    <w:rsid w:val="002A6FA9"/>
    <w:rsid w:val="002B4D1D"/>
    <w:rsid w:val="002C0577"/>
    <w:rsid w:val="002C10B1"/>
    <w:rsid w:val="002D222A"/>
    <w:rsid w:val="002D74A9"/>
    <w:rsid w:val="00302469"/>
    <w:rsid w:val="003076FD"/>
    <w:rsid w:val="00317005"/>
    <w:rsid w:val="00335259"/>
    <w:rsid w:val="00336BE2"/>
    <w:rsid w:val="00344B69"/>
    <w:rsid w:val="0036215B"/>
    <w:rsid w:val="0038062D"/>
    <w:rsid w:val="00386183"/>
    <w:rsid w:val="003929F1"/>
    <w:rsid w:val="003A08E8"/>
    <w:rsid w:val="003A1B63"/>
    <w:rsid w:val="003A41A1"/>
    <w:rsid w:val="003B2326"/>
    <w:rsid w:val="003C0E53"/>
    <w:rsid w:val="003F7C0C"/>
    <w:rsid w:val="003F7D59"/>
    <w:rsid w:val="00400251"/>
    <w:rsid w:val="00416EF1"/>
    <w:rsid w:val="00427544"/>
    <w:rsid w:val="00436B88"/>
    <w:rsid w:val="00437ED0"/>
    <w:rsid w:val="00440CD8"/>
    <w:rsid w:val="00443837"/>
    <w:rsid w:val="00447DAA"/>
    <w:rsid w:val="00450F66"/>
    <w:rsid w:val="00461739"/>
    <w:rsid w:val="00467865"/>
    <w:rsid w:val="00470190"/>
    <w:rsid w:val="0048685F"/>
    <w:rsid w:val="004A1437"/>
    <w:rsid w:val="004A4198"/>
    <w:rsid w:val="004A54EA"/>
    <w:rsid w:val="004B0578"/>
    <w:rsid w:val="004B22D4"/>
    <w:rsid w:val="004B3B50"/>
    <w:rsid w:val="004D3E5A"/>
    <w:rsid w:val="004E2BEC"/>
    <w:rsid w:val="004E34C6"/>
    <w:rsid w:val="004F52C1"/>
    <w:rsid w:val="004F62AD"/>
    <w:rsid w:val="00501AE8"/>
    <w:rsid w:val="00504B65"/>
    <w:rsid w:val="005114CE"/>
    <w:rsid w:val="00517C17"/>
    <w:rsid w:val="0052122B"/>
    <w:rsid w:val="005557F6"/>
    <w:rsid w:val="00563778"/>
    <w:rsid w:val="005924A1"/>
    <w:rsid w:val="005A7747"/>
    <w:rsid w:val="005B4AE2"/>
    <w:rsid w:val="005C2605"/>
    <w:rsid w:val="005E2278"/>
    <w:rsid w:val="005E63CC"/>
    <w:rsid w:val="005F5D3E"/>
    <w:rsid w:val="005F6E87"/>
    <w:rsid w:val="00607FED"/>
    <w:rsid w:val="00612672"/>
    <w:rsid w:val="00613129"/>
    <w:rsid w:val="00617C65"/>
    <w:rsid w:val="0063459A"/>
    <w:rsid w:val="0066126B"/>
    <w:rsid w:val="00682C69"/>
    <w:rsid w:val="00694962"/>
    <w:rsid w:val="006960CC"/>
    <w:rsid w:val="006A65DE"/>
    <w:rsid w:val="006C1D67"/>
    <w:rsid w:val="006D2635"/>
    <w:rsid w:val="006D779C"/>
    <w:rsid w:val="006E04F5"/>
    <w:rsid w:val="006E4F63"/>
    <w:rsid w:val="006E729E"/>
    <w:rsid w:val="006F4C11"/>
    <w:rsid w:val="00722A00"/>
    <w:rsid w:val="00726814"/>
    <w:rsid w:val="007325A9"/>
    <w:rsid w:val="00735499"/>
    <w:rsid w:val="0075451A"/>
    <w:rsid w:val="007602AC"/>
    <w:rsid w:val="00772F70"/>
    <w:rsid w:val="00774B67"/>
    <w:rsid w:val="00786E50"/>
    <w:rsid w:val="00793AC6"/>
    <w:rsid w:val="007A71DE"/>
    <w:rsid w:val="007B199B"/>
    <w:rsid w:val="007B6119"/>
    <w:rsid w:val="007C1DA0"/>
    <w:rsid w:val="007C71B8"/>
    <w:rsid w:val="007E2A15"/>
    <w:rsid w:val="007E31B1"/>
    <w:rsid w:val="007E5330"/>
    <w:rsid w:val="007E56C4"/>
    <w:rsid w:val="007E6369"/>
    <w:rsid w:val="007F3D5B"/>
    <w:rsid w:val="008107D6"/>
    <w:rsid w:val="0083111D"/>
    <w:rsid w:val="00841645"/>
    <w:rsid w:val="00852EC6"/>
    <w:rsid w:val="00856828"/>
    <w:rsid w:val="00865415"/>
    <w:rsid w:val="0087283C"/>
    <w:rsid w:val="008753A7"/>
    <w:rsid w:val="0088782D"/>
    <w:rsid w:val="008B182E"/>
    <w:rsid w:val="008B7081"/>
    <w:rsid w:val="008D7A67"/>
    <w:rsid w:val="008E3534"/>
    <w:rsid w:val="008F203E"/>
    <w:rsid w:val="008F2F8A"/>
    <w:rsid w:val="008F5BCD"/>
    <w:rsid w:val="00902964"/>
    <w:rsid w:val="00920279"/>
    <w:rsid w:val="00920507"/>
    <w:rsid w:val="00933455"/>
    <w:rsid w:val="0094790F"/>
    <w:rsid w:val="00966B90"/>
    <w:rsid w:val="00967D8F"/>
    <w:rsid w:val="009737B7"/>
    <w:rsid w:val="009802C4"/>
    <w:rsid w:val="009976D9"/>
    <w:rsid w:val="00997A3E"/>
    <w:rsid w:val="009A12D5"/>
    <w:rsid w:val="009A4EA3"/>
    <w:rsid w:val="009A55DC"/>
    <w:rsid w:val="009A6B7B"/>
    <w:rsid w:val="009B6CC9"/>
    <w:rsid w:val="009C220D"/>
    <w:rsid w:val="009C72F7"/>
    <w:rsid w:val="009F4D09"/>
    <w:rsid w:val="00A211B2"/>
    <w:rsid w:val="00A2727E"/>
    <w:rsid w:val="00A315FD"/>
    <w:rsid w:val="00A35524"/>
    <w:rsid w:val="00A42613"/>
    <w:rsid w:val="00A57514"/>
    <w:rsid w:val="00A60C9E"/>
    <w:rsid w:val="00A70FC5"/>
    <w:rsid w:val="00A74F99"/>
    <w:rsid w:val="00A82BA3"/>
    <w:rsid w:val="00A85A72"/>
    <w:rsid w:val="00A94ACC"/>
    <w:rsid w:val="00A95DC4"/>
    <w:rsid w:val="00A96DF8"/>
    <w:rsid w:val="00AA2EA7"/>
    <w:rsid w:val="00AC48AC"/>
    <w:rsid w:val="00AE6CF3"/>
    <w:rsid w:val="00AE6FA4"/>
    <w:rsid w:val="00B03907"/>
    <w:rsid w:val="00B11811"/>
    <w:rsid w:val="00B311E1"/>
    <w:rsid w:val="00B4042B"/>
    <w:rsid w:val="00B4735C"/>
    <w:rsid w:val="00B52D10"/>
    <w:rsid w:val="00B579DF"/>
    <w:rsid w:val="00B70C59"/>
    <w:rsid w:val="00B778EC"/>
    <w:rsid w:val="00B90EC2"/>
    <w:rsid w:val="00B91DB3"/>
    <w:rsid w:val="00BA268F"/>
    <w:rsid w:val="00BE1215"/>
    <w:rsid w:val="00C079CA"/>
    <w:rsid w:val="00C45FDA"/>
    <w:rsid w:val="00C67741"/>
    <w:rsid w:val="00C74647"/>
    <w:rsid w:val="00C76039"/>
    <w:rsid w:val="00C76480"/>
    <w:rsid w:val="00C80AD2"/>
    <w:rsid w:val="00C92FD6"/>
    <w:rsid w:val="00CD1B04"/>
    <w:rsid w:val="00CE5DC7"/>
    <w:rsid w:val="00CE7D54"/>
    <w:rsid w:val="00CF1D04"/>
    <w:rsid w:val="00CF3696"/>
    <w:rsid w:val="00D045D1"/>
    <w:rsid w:val="00D0555F"/>
    <w:rsid w:val="00D14E73"/>
    <w:rsid w:val="00D26A59"/>
    <w:rsid w:val="00D4749F"/>
    <w:rsid w:val="00D55AFA"/>
    <w:rsid w:val="00D6155E"/>
    <w:rsid w:val="00D724A9"/>
    <w:rsid w:val="00D74BEB"/>
    <w:rsid w:val="00D83A19"/>
    <w:rsid w:val="00D86A85"/>
    <w:rsid w:val="00D90A75"/>
    <w:rsid w:val="00D91571"/>
    <w:rsid w:val="00DA4514"/>
    <w:rsid w:val="00DB648C"/>
    <w:rsid w:val="00DC2395"/>
    <w:rsid w:val="00DC23D1"/>
    <w:rsid w:val="00DC47A2"/>
    <w:rsid w:val="00DD1C5A"/>
    <w:rsid w:val="00DE1551"/>
    <w:rsid w:val="00DE53EC"/>
    <w:rsid w:val="00DE7FB7"/>
    <w:rsid w:val="00DF5406"/>
    <w:rsid w:val="00E106E2"/>
    <w:rsid w:val="00E20DDA"/>
    <w:rsid w:val="00E3090E"/>
    <w:rsid w:val="00E32A8B"/>
    <w:rsid w:val="00E36054"/>
    <w:rsid w:val="00E37E7B"/>
    <w:rsid w:val="00E468A7"/>
    <w:rsid w:val="00E46E04"/>
    <w:rsid w:val="00E57628"/>
    <w:rsid w:val="00E72FB0"/>
    <w:rsid w:val="00E82532"/>
    <w:rsid w:val="00E87396"/>
    <w:rsid w:val="00E96F6F"/>
    <w:rsid w:val="00EA46BB"/>
    <w:rsid w:val="00EB478A"/>
    <w:rsid w:val="00EC24D5"/>
    <w:rsid w:val="00EC42A3"/>
    <w:rsid w:val="00EC73D4"/>
    <w:rsid w:val="00EE1677"/>
    <w:rsid w:val="00EE6B6E"/>
    <w:rsid w:val="00F02DE6"/>
    <w:rsid w:val="00F443C6"/>
    <w:rsid w:val="00F50DB8"/>
    <w:rsid w:val="00F73667"/>
    <w:rsid w:val="00F819FB"/>
    <w:rsid w:val="00F83033"/>
    <w:rsid w:val="00F966AA"/>
    <w:rsid w:val="00FB538F"/>
    <w:rsid w:val="00FC3071"/>
    <w:rsid w:val="00FD17E2"/>
    <w:rsid w:val="00FD5902"/>
    <w:rsid w:val="00FD6537"/>
    <w:rsid w:val="00FE17A4"/>
    <w:rsid w:val="00FE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paragraph" w:styleId="ListParagraph">
    <w:name w:val="List Paragraph"/>
    <w:basedOn w:val="Normal"/>
    <w:uiPriority w:val="34"/>
    <w:qFormat/>
    <w:rsid w:val="006960CC"/>
    <w:pPr>
      <w:spacing w:after="200" w:line="276" w:lineRule="auto"/>
      <w:ind w:left="720"/>
      <w:contextualSpacing/>
    </w:pPr>
    <w:rPr>
      <w:rFonts w:asciiTheme="minorHAnsi" w:eastAsiaTheme="minorHAnsi" w:hAnsiTheme="minorHAnsi" w:cstheme="minorBidi"/>
      <w:sz w:val="22"/>
      <w:szCs w:val="22"/>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paragraph" w:styleId="NoSpacing">
    <w:name w:val="No Spacing"/>
    <w:uiPriority w:val="1"/>
    <w:qFormat/>
    <w:rsid w:val="003F7D59"/>
    <w:rPr>
      <w:rFonts w:asciiTheme="minorHAnsi" w:eastAsiaTheme="minorHAnsi" w:hAnsiTheme="minorHAnsi" w:cstheme="minorBidi"/>
      <w:sz w:val="22"/>
      <w:szCs w:val="22"/>
    </w:rPr>
  </w:style>
  <w:style w:type="character" w:styleId="Hyperlink">
    <w:name w:val="Hyperlink"/>
    <w:basedOn w:val="DefaultParagraphFont"/>
    <w:uiPriority w:val="99"/>
    <w:unhideWhenUsed/>
    <w:rsid w:val="003F7D59"/>
    <w:rPr>
      <w:color w:val="0000FF" w:themeColor="hyperlink"/>
      <w:u w:val="single"/>
    </w:rPr>
  </w:style>
  <w:style w:type="character" w:styleId="CommentReference">
    <w:name w:val="annotation reference"/>
    <w:basedOn w:val="DefaultParagraphFont"/>
    <w:rsid w:val="000A1D71"/>
    <w:rPr>
      <w:sz w:val="16"/>
      <w:szCs w:val="16"/>
    </w:rPr>
  </w:style>
  <w:style w:type="paragraph" w:styleId="CommentText">
    <w:name w:val="annotation text"/>
    <w:basedOn w:val="Normal"/>
    <w:link w:val="CommentTextChar"/>
    <w:rsid w:val="000A1D71"/>
    <w:rPr>
      <w:sz w:val="20"/>
      <w:szCs w:val="20"/>
    </w:rPr>
  </w:style>
  <w:style w:type="character" w:customStyle="1" w:styleId="CommentTextChar">
    <w:name w:val="Comment Text Char"/>
    <w:basedOn w:val="DefaultParagraphFont"/>
    <w:link w:val="CommentText"/>
    <w:rsid w:val="000A1D71"/>
    <w:rPr>
      <w:rFonts w:ascii="Tahoma" w:hAnsi="Tahoma"/>
    </w:rPr>
  </w:style>
  <w:style w:type="paragraph" w:styleId="CommentSubject">
    <w:name w:val="annotation subject"/>
    <w:basedOn w:val="CommentText"/>
    <w:next w:val="CommentText"/>
    <w:link w:val="CommentSubjectChar"/>
    <w:rsid w:val="000A1D71"/>
    <w:rPr>
      <w:b/>
      <w:bCs/>
    </w:rPr>
  </w:style>
  <w:style w:type="character" w:customStyle="1" w:styleId="CommentSubjectChar">
    <w:name w:val="Comment Subject Char"/>
    <w:basedOn w:val="CommentTextChar"/>
    <w:link w:val="CommentSubject"/>
    <w:rsid w:val="000A1D71"/>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paragraph" w:styleId="ListParagraph">
    <w:name w:val="List Paragraph"/>
    <w:basedOn w:val="Normal"/>
    <w:uiPriority w:val="34"/>
    <w:qFormat/>
    <w:rsid w:val="006960CC"/>
    <w:pPr>
      <w:spacing w:after="200" w:line="276" w:lineRule="auto"/>
      <w:ind w:left="720"/>
      <w:contextualSpacing/>
    </w:pPr>
    <w:rPr>
      <w:rFonts w:asciiTheme="minorHAnsi" w:eastAsiaTheme="minorHAnsi" w:hAnsiTheme="minorHAnsi" w:cstheme="minorBidi"/>
      <w:sz w:val="22"/>
      <w:szCs w:val="22"/>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paragraph" w:styleId="NoSpacing">
    <w:name w:val="No Spacing"/>
    <w:uiPriority w:val="1"/>
    <w:qFormat/>
    <w:rsid w:val="003F7D59"/>
    <w:rPr>
      <w:rFonts w:asciiTheme="minorHAnsi" w:eastAsiaTheme="minorHAnsi" w:hAnsiTheme="minorHAnsi" w:cstheme="minorBidi"/>
      <w:sz w:val="22"/>
      <w:szCs w:val="22"/>
    </w:rPr>
  </w:style>
  <w:style w:type="character" w:styleId="Hyperlink">
    <w:name w:val="Hyperlink"/>
    <w:basedOn w:val="DefaultParagraphFont"/>
    <w:uiPriority w:val="99"/>
    <w:unhideWhenUsed/>
    <w:rsid w:val="003F7D59"/>
    <w:rPr>
      <w:color w:val="0000FF" w:themeColor="hyperlink"/>
      <w:u w:val="single"/>
    </w:rPr>
  </w:style>
  <w:style w:type="character" w:styleId="CommentReference">
    <w:name w:val="annotation reference"/>
    <w:basedOn w:val="DefaultParagraphFont"/>
    <w:rsid w:val="000A1D71"/>
    <w:rPr>
      <w:sz w:val="16"/>
      <w:szCs w:val="16"/>
    </w:rPr>
  </w:style>
  <w:style w:type="paragraph" w:styleId="CommentText">
    <w:name w:val="annotation text"/>
    <w:basedOn w:val="Normal"/>
    <w:link w:val="CommentTextChar"/>
    <w:rsid w:val="000A1D71"/>
    <w:rPr>
      <w:sz w:val="20"/>
      <w:szCs w:val="20"/>
    </w:rPr>
  </w:style>
  <w:style w:type="character" w:customStyle="1" w:styleId="CommentTextChar">
    <w:name w:val="Comment Text Char"/>
    <w:basedOn w:val="DefaultParagraphFont"/>
    <w:link w:val="CommentText"/>
    <w:rsid w:val="000A1D71"/>
    <w:rPr>
      <w:rFonts w:ascii="Tahoma" w:hAnsi="Tahoma"/>
    </w:rPr>
  </w:style>
  <w:style w:type="paragraph" w:styleId="CommentSubject">
    <w:name w:val="annotation subject"/>
    <w:basedOn w:val="CommentText"/>
    <w:next w:val="CommentText"/>
    <w:link w:val="CommentSubjectChar"/>
    <w:rsid w:val="000A1D71"/>
    <w:rPr>
      <w:b/>
      <w:bCs/>
    </w:rPr>
  </w:style>
  <w:style w:type="character" w:customStyle="1" w:styleId="CommentSubjectChar">
    <w:name w:val="Comment Subject Char"/>
    <w:basedOn w:val="CommentTextChar"/>
    <w:link w:val="CommentSubject"/>
    <w:rsid w:val="000A1D71"/>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252131937">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501048130">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995887492">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oyer@cch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chn.org/emerging-health-care-advocacy-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oyer@cch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chn.org/emerging-health-care-advocacy-progr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CFA38-2BF7-48A0-9339-0D5D28BC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inquiry form</Template>
  <TotalTime>267</TotalTime>
  <Pages>3</Pages>
  <Words>508</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Kim Moyer</cp:lastModifiedBy>
  <cp:revision>31</cp:revision>
  <cp:lastPrinted>2017-08-14T18:20:00Z</cp:lastPrinted>
  <dcterms:created xsi:type="dcterms:W3CDTF">2017-08-08T20:12:00Z</dcterms:created>
  <dcterms:modified xsi:type="dcterms:W3CDTF">2017-11-15T20:20:00Z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